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19</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thâu đạo, tức đắc thập chủng khả bảo tín pháp. 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thập? Nhất giả, tư tài </w:t>
      </w:r>
      <w:r>
        <w:rPr>
          <w:b/>
          <w:bCs/>
          <w:color w:val="000000"/>
          <w:spacing w:val="0"/>
          <w:w w:val="100"/>
          <w:position w:val="0"/>
          <w:sz w:val="24"/>
          <w:szCs w:val="24"/>
          <w:shd w:val="clear" w:color="auto" w:fill="auto"/>
          <w:lang w:val="en-US" w:eastAsia="en-US" w:bidi="en-US"/>
        </w:rPr>
        <w:t xml:space="preserve">doanh </w:t>
      </w:r>
      <w:r>
        <w:rPr>
          <w:b/>
          <w:bCs/>
          <w:color w:val="000000"/>
          <w:spacing w:val="0"/>
          <w:w w:val="100"/>
          <w:position w:val="0"/>
          <w:sz w:val="24"/>
          <w:szCs w:val="24"/>
          <w:shd w:val="clear" w:color="auto" w:fill="auto"/>
          <w:lang w:val="vi-VN" w:eastAsia="vi-VN" w:bidi="vi-VN"/>
        </w:rPr>
        <w:t xml:space="preserve">tích, vương tặc thủy hỏa, cập </w:t>
      </w:r>
      <w:r>
        <w:rPr>
          <w:b/>
          <w:bCs/>
          <w:color w:val="000000"/>
          <w:spacing w:val="0"/>
          <w:w w:val="100"/>
          <w:position w:val="0"/>
          <w:sz w:val="24"/>
          <w:szCs w:val="24"/>
          <w:shd w:val="clear" w:color="auto" w:fill="auto"/>
          <w:lang w:val="en-US" w:eastAsia="en-US" w:bidi="en-US"/>
        </w:rPr>
        <w:t xml:space="preserve">phi </w:t>
      </w:r>
      <w:r>
        <w:rPr>
          <w:b/>
          <w:bCs/>
          <w:color w:val="000000"/>
          <w:spacing w:val="0"/>
          <w:w w:val="100"/>
          <w:position w:val="0"/>
          <w:sz w:val="24"/>
          <w:szCs w:val="24"/>
          <w:shd w:val="clear" w:color="auto" w:fill="auto"/>
          <w:lang w:val="vi-VN" w:eastAsia="vi-VN" w:bidi="vi-VN"/>
        </w:rPr>
        <w:t xml:space="preserve">ái tử, bất năng tán diệt. Nhị, đa nhân ái niệm.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nhân bất </w:t>
      </w:r>
      <w:r>
        <w:rPr>
          <w:b/>
          <w:bCs/>
          <w:color w:val="000000"/>
          <w:spacing w:val="0"/>
          <w:w w:val="100"/>
          <w:position w:val="0"/>
          <w:sz w:val="24"/>
          <w:szCs w:val="24"/>
          <w:shd w:val="clear" w:color="auto" w:fill="auto"/>
          <w:lang w:val="en-US" w:eastAsia="en-US" w:bidi="en-US"/>
        </w:rPr>
        <w:t xml:space="preserve">khi </w:t>
      </w:r>
      <w:r>
        <w:rPr>
          <w:b/>
          <w:bCs/>
          <w:color w:val="000000"/>
          <w:spacing w:val="0"/>
          <w:w w:val="100"/>
          <w:position w:val="0"/>
          <w:sz w:val="24"/>
          <w:szCs w:val="24"/>
          <w:shd w:val="clear" w:color="auto" w:fill="auto"/>
          <w:lang w:val="vi-VN" w:eastAsia="vi-VN" w:bidi="vi-VN"/>
        </w:rPr>
        <w:t xml:space="preserve">phụ. Tứ, thập phương tán mỹ. Ngũ, bất ưu tổn hại. Lục, thiện </w:t>
      </w:r>
      <w:r>
        <w:rPr>
          <w:b/>
          <w:bCs/>
          <w:color w:val="000000"/>
          <w:spacing w:val="0"/>
          <w:w w:val="100"/>
          <w:position w:val="0"/>
          <w:sz w:val="24"/>
          <w:szCs w:val="24"/>
          <w:shd w:val="clear" w:color="auto" w:fill="auto"/>
          <w:lang w:val="en-US" w:eastAsia="en-US" w:bidi="en-US"/>
        </w:rPr>
        <w:t xml:space="preserve">danh </w:t>
      </w:r>
      <w:r>
        <w:rPr>
          <w:b/>
          <w:bCs/>
          <w:color w:val="000000"/>
          <w:spacing w:val="0"/>
          <w:w w:val="100"/>
          <w:position w:val="0"/>
          <w:sz w:val="24"/>
          <w:szCs w:val="24"/>
          <w:shd w:val="clear" w:color="auto" w:fill="auto"/>
          <w:lang w:val="vi-VN" w:eastAsia="vi-VN" w:bidi="vi-VN"/>
        </w:rPr>
        <w:t xml:space="preserve">lưu bố. Thất, xứ chúng vô úy”.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lần trước giảng đến đây.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tiếp:</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tám: “Tài mệnh sắc lực, </w:t>
      </w:r>
      <w:r>
        <w:rPr>
          <w:b/>
          <w:bCs/>
          <w:color w:val="000000"/>
          <w:spacing w:val="0"/>
          <w:w w:val="100"/>
          <w:position w:val="0"/>
          <w:sz w:val="24"/>
          <w:szCs w:val="24"/>
          <w:shd w:val="clear" w:color="auto" w:fill="auto"/>
          <w:lang w:val="en-US" w:eastAsia="en-US" w:bidi="en-US"/>
        </w:rPr>
        <w:t xml:space="preserve">an </w:t>
      </w:r>
      <w:r>
        <w:rPr>
          <w:b/>
          <w:bCs/>
          <w:color w:val="000000"/>
          <w:spacing w:val="0"/>
          <w:w w:val="100"/>
          <w:position w:val="0"/>
          <w:sz w:val="24"/>
          <w:szCs w:val="24"/>
          <w:shd w:val="clear" w:color="auto" w:fill="auto"/>
          <w:lang w:val="vi-VN" w:eastAsia="vi-VN" w:bidi="vi-VN"/>
        </w:rPr>
        <w:t>lạc biện tài cụ túc vô khuyết”.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không chỉ là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chân tướng sự thật. Loại chân tướng sự thật này chính là chân lý về nhân duyên quả báo. Không những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như vậy, mà pháp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định luật này. Định luật cũng chính là chân lý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thể hội thật sâu,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thật sâu. Làm ác thì quả báo của ác chính là mặt trái của mười loại bảo tín pháp mà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đạo lý này, hiểu rõ chân tướng sự thật thì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chứ? Là người,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cũng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quả báo tốt.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bất kể là người xưa, người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cõi này, phương khác,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không cầu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giàu có, sống lâu, trí tuệ. Có thể cầu được không? Đáp án là chắc chắn được, nhất định có thể cầu được. Nhà Phật thường nói: </w:t>
      </w:r>
      <w:r>
        <w:rPr>
          <w:b/>
          <w:bCs/>
          <w:color w:val="000000"/>
          <w:spacing w:val="0"/>
          <w:w w:val="100"/>
          <w:position w:val="0"/>
          <w:sz w:val="24"/>
          <w:szCs w:val="24"/>
          <w:shd w:val="clear" w:color="auto" w:fill="auto"/>
          <w:lang w:val="vi-VN" w:eastAsia="vi-VN" w:bidi="vi-VN"/>
        </w:rPr>
        <w:t xml:space="preserve">“Phật thị môn </w:t>
      </w:r>
      <w:r>
        <w:rPr>
          <w:b/>
          <w:bCs/>
          <w:color w:val="000000"/>
          <w:spacing w:val="0"/>
          <w:w w:val="100"/>
          <w:position w:val="0"/>
          <w:sz w:val="24"/>
          <w:szCs w:val="24"/>
          <w:shd w:val="clear" w:color="auto" w:fill="auto"/>
          <w:lang w:val="en-US" w:eastAsia="en-US" w:bidi="en-US"/>
        </w:rPr>
        <w:t xml:space="preserve">trung, </w:t>
      </w:r>
      <w:r>
        <w:rPr>
          <w:b/>
          <w:bCs/>
          <w:color w:val="000000"/>
          <w:spacing w:val="0"/>
          <w:w w:val="100"/>
          <w:position w:val="0"/>
          <w:sz w:val="24"/>
          <w:szCs w:val="24"/>
          <w:shd w:val="clear" w:color="auto" w:fill="auto"/>
          <w:lang w:val="vi-VN" w:eastAsia="vi-VN" w:bidi="vi-VN"/>
        </w:rPr>
        <w:t xml:space="preserve">hữu cầu tất ứng”. </w:t>
      </w:r>
      <w:r>
        <w:rPr>
          <w:color w:val="000000"/>
          <w:spacing w:val="0"/>
          <w:w w:val="100"/>
          <w:position w:val="0"/>
          <w:sz w:val="24"/>
          <w:szCs w:val="24"/>
          <w:shd w:val="clear" w:color="auto" w:fill="auto"/>
          <w:lang w:val="vi-VN" w:eastAsia="vi-VN" w:bidi="vi-VN"/>
        </w:rPr>
        <w:t xml:space="preserve">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cầu như lý, như pháp. Nếu không hợp lý, không hợp pháp, thì việc cầu này không có cảm ứng. Chỉ cần như lý, như pháp thì không có gì không cầu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Quả báo của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thù thắng không gì bằng.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muôn vàn quả báo thù thắng,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khỏe mạnh, trường thọ, đây là đức hàng đầu.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dứt khoát không có ý nghĩ tổn hại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nhưng điều này vô số người rất khó làm được. Nguyên nhân ở đâu vậy? Tập khí quá nặng. Tập khí sân hận, tập khí cống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ngã mạn,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đối với người, với sự, với vật, vô tình nó lại khởi hiện hành, vẫn cứ tạo tác ác nghiệp.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phiền não phải đoạn, tập khí càng cần phải đoạn.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nghệ thuật tạo tượng của nhà Phật,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mỗi tượng của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đều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thế nhưng tỉ mỉ mà quán sát, tượng của họ vẫn là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Tạo tượng của Bồ-tát thì không như vậy, hầu như diện mạo của Bồ-tát đều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đây là nguyên nhân gì vậy?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ác nghiệp đã đoạn hết rồi, nhưng tập khí ác chưa đoạn. Bồ-tát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tập khí cũng đoạn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diện mạo hiền từ, hòa nhã,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nhìn thấy đều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không giống như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Ở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thể hội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được, biết học tập như thế nào.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đoạn tập khí. Cách đoạn tập khí như thế nào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phương pháp, đương nhiên phương pháp có hiệu quả nhất là đem hành </w:t>
      </w:r>
      <w:r>
        <w:rPr>
          <w:color w:val="000000"/>
          <w:spacing w:val="0"/>
          <w:w w:val="100"/>
          <w:position w:val="0"/>
          <w:sz w:val="24"/>
          <w:szCs w:val="24"/>
          <w:shd w:val="clear" w:color="auto" w:fill="auto"/>
          <w:lang w:val="en-US" w:eastAsia="en-US" w:bidi="en-US"/>
        </w:rPr>
        <w:t xml:space="preserve">vi sinh </w:t>
      </w:r>
      <w:r>
        <w:rPr>
          <w:color w:val="000000"/>
          <w:spacing w:val="0"/>
          <w:w w:val="100"/>
          <w:position w:val="0"/>
          <w:sz w:val="24"/>
          <w:szCs w:val="24"/>
          <w:shd w:val="clear" w:color="auto" w:fill="auto"/>
          <w:lang w:val="vi-VN" w:eastAsia="vi-VN" w:bidi="vi-VN"/>
        </w:rPr>
        <w:t xml:space="preserve">hoạt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nhân tiếp vật, chúng </w:t>
      </w:r>
      <w:r>
        <w:rPr>
          <w:color w:val="000000"/>
          <w:spacing w:val="0"/>
          <w:w w:val="100"/>
          <w:position w:val="0"/>
          <w:sz w:val="24"/>
          <w:szCs w:val="24"/>
          <w:shd w:val="clear" w:color="auto" w:fill="auto"/>
          <w:lang w:val="en-US" w:eastAsia="en-US" w:bidi="en-US"/>
        </w:rPr>
        <w:t xml:space="preserve">ta ghi </w:t>
      </w:r>
      <w:r>
        <w:rPr>
          <w:color w:val="000000"/>
          <w:spacing w:val="0"/>
          <w:w w:val="100"/>
          <w:position w:val="0"/>
          <w:sz w:val="24"/>
          <w:szCs w:val="24"/>
          <w:shd w:val="clear" w:color="auto" w:fill="auto"/>
          <w:lang w:val="vi-VN" w:eastAsia="vi-VN" w:bidi="vi-VN"/>
        </w:rPr>
        <w:t xml:space="preserve">thành băng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tự mình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trở lại. Đây là biện 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nhưng không có người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lại giúp bạn. Thế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nghĩ đến cổ nhân, cổ nhân dùng phương pháp gì vậy? Hằng ngày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gương. </w:t>
      </w:r>
      <w:r>
        <w:rPr>
          <w:color w:val="000000"/>
          <w:spacing w:val="0"/>
          <w:w w:val="100"/>
          <w:position w:val="0"/>
          <w:sz w:val="24"/>
          <w:szCs w:val="24"/>
          <w:shd w:val="clear" w:color="auto" w:fill="auto"/>
          <w:lang w:val="en-US" w:eastAsia="en-US" w:bidi="en-US"/>
        </w:rPr>
        <w:t xml:space="preserve">Khi trong </w:t>
      </w:r>
      <w:r>
        <w:rPr>
          <w:color w:val="000000"/>
          <w:spacing w:val="0"/>
          <w:w w:val="100"/>
          <w:position w:val="0"/>
          <w:sz w:val="24"/>
          <w:szCs w:val="24"/>
          <w:shd w:val="clear" w:color="auto" w:fill="auto"/>
          <w:lang w:val="vi-VN" w:eastAsia="vi-VN" w:bidi="vi-VN"/>
        </w:rPr>
        <w:t xml:space="preserve">tâm bạn có mừng,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giận, ghét, bạn dùng gương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lại chính mình,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đức tướng đó của mình, vậy là có thể tỉnh ngộ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chỉ cần tự mình lưu ý, tự mình chịu dụng tâm.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người khác, nhìn chính mình thì không nhìn thấy, nên phải nhìn người khác. Người khác chính là một tấm gương của chúng </w:t>
      </w:r>
      <w:r>
        <w:rPr>
          <w:color w:val="000000"/>
          <w:spacing w:val="0"/>
          <w:w w:val="100"/>
          <w:position w:val="0"/>
          <w:sz w:val="24"/>
          <w:szCs w:val="24"/>
          <w:shd w:val="clear" w:color="auto" w:fill="auto"/>
          <w:lang w:val="en-US" w:eastAsia="en-US" w:bidi="en-US"/>
        </w:rPr>
        <w:t xml:space="preserve">ta. 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w:t>
      </w:r>
      <w:r>
        <w:rPr>
          <w:color w:val="000000"/>
          <w:spacing w:val="0"/>
          <w:w w:val="100"/>
          <w:position w:val="0"/>
          <w:sz w:val="24"/>
          <w:szCs w:val="24"/>
          <w:shd w:val="clear" w:color="auto" w:fill="auto"/>
          <w:lang w:val="en-US" w:eastAsia="en-US" w:bidi="en-US"/>
        </w:rPr>
        <w:t xml:space="preserve">nhan </w:t>
      </w:r>
      <w:r>
        <w:rPr>
          <w:color w:val="000000"/>
          <w:spacing w:val="0"/>
          <w:w w:val="100"/>
          <w:position w:val="0"/>
          <w:sz w:val="24"/>
          <w:szCs w:val="24"/>
          <w:shd w:val="clear" w:color="auto" w:fill="auto"/>
          <w:lang w:val="vi-VN" w:eastAsia="vi-VN" w:bidi="vi-VN"/>
        </w:rPr>
        <w:t xml:space="preserve">sắc, vẻ mặt, ngữ khí của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bất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cảm thấy như thế nào?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trở lại thử nghĩ bản thân mình,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xử người khác có giống như vậy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nói với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 xml:space="preserve">người đi ắt có thầy </w:t>
      </w:r>
      <w:r>
        <w:rPr>
          <w:b/>
          <w:bCs/>
          <w:i/>
          <w:iCs/>
          <w:color w:val="000000"/>
          <w:spacing w:val="0"/>
          <w:w w:val="100"/>
          <w:position w:val="0"/>
          <w:sz w:val="24"/>
          <w:szCs w:val="24"/>
          <w:shd w:val="clear" w:color="auto" w:fill="auto"/>
          <w:lang w:val="en-US" w:eastAsia="en-US" w:bidi="en-US"/>
        </w:rPr>
        <w:t>ta”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Bạn thử </w:t>
      </w:r>
      <w:r>
        <w:rPr>
          <w:color w:val="000000"/>
          <w:spacing w:val="0"/>
          <w:w w:val="100"/>
          <w:position w:val="0"/>
          <w:sz w:val="24"/>
          <w:szCs w:val="24"/>
          <w:shd w:val="clear" w:color="auto" w:fill="auto"/>
          <w:lang w:val="en-US" w:eastAsia="en-US" w:bidi="en-US"/>
        </w:rPr>
        <w:t xml:space="preserve">xem phong </w:t>
      </w:r>
      <w:r>
        <w:rPr>
          <w:color w:val="000000"/>
          <w:spacing w:val="0"/>
          <w:w w:val="100"/>
          <w:position w:val="0"/>
          <w:sz w:val="24"/>
          <w:szCs w:val="24"/>
          <w:shd w:val="clear" w:color="auto" w:fill="auto"/>
          <w:lang w:val="vi-VN" w:eastAsia="vi-VN" w:bidi="vi-VN"/>
        </w:rPr>
        <w:t xml:space="preserve">cách của người thiện,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cách của người bất thiện, chỉ cần tự mình chịu lưu ý thì liền biết sửa đổi,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từng tí đều sẽ biết dụng tâm mà học tập. Chỉ có người lơ là, sơ ý thì khó, loại người này thì nhiều, đặc biệt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thời đại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Loại người này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Phật thường nói: </w:t>
      </w:r>
      <w:r>
        <w:rPr>
          <w:b/>
          <w:bCs/>
          <w:i/>
          <w:iCs/>
          <w:color w:val="000000"/>
          <w:spacing w:val="0"/>
          <w:w w:val="100"/>
          <w:position w:val="0"/>
          <w:sz w:val="24"/>
          <w:szCs w:val="24"/>
          <w:shd w:val="clear" w:color="auto" w:fill="auto"/>
          <w:lang w:val="vi-VN" w:eastAsia="vi-VN" w:bidi="vi-VN"/>
        </w:rPr>
        <w:t>“Kẻ đáng thương hại”</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không được quở trách “kẻ đáng thương hại” này,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họ đáng thương. Đáng thương ở chỗ nào? Không có người dạy họ. Cổ nhân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nói là “họ chưa được nhận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sự giáo dục”. Giáo dục mà người xưa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nói với giáo dục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ý nghĩa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học đến đại học, học đến tiến sĩ, học vị tiến sĩ cầm được rồi,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mắt của cổ nhân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thì bạn chưa được giáo dục, chưa được nhận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giáo dục để làm người.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những thứ mà nhà trường dạy là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kỹ năng.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dạy học bốn môn,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môn thứ nhất là đức hạnh, môn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ngôn ngữ,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môn này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thì không có, chỉ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môn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chính sự và văn học mà thôi. Cổ thánh tiên hiền dạy người, không những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mà ở nước ngoài cũng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tôn giáo. Tôn giáo là giáo dục xã hội đa nguyên văn hóa. Mỗi tôn giáo dạy học đều là vượt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vượt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lãnh thổ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vượt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chủng tộc và cũng vượt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tôn giáo. Đây là nền giáo dục đức hạnh. Ngày </w:t>
      </w:r>
      <w:r>
        <w:rPr>
          <w:color w:val="000000"/>
          <w:spacing w:val="0"/>
          <w:w w:val="100"/>
          <w:position w:val="0"/>
          <w:sz w:val="24"/>
          <w:szCs w:val="24"/>
          <w:shd w:val="clear" w:color="auto" w:fill="auto"/>
          <w:lang w:val="en-US" w:eastAsia="en-US" w:bidi="en-US"/>
        </w:rPr>
        <w:t xml:space="preserve">nay danh </w:t>
      </w:r>
      <w:r>
        <w:rPr>
          <w:color w:val="000000"/>
          <w:spacing w:val="0"/>
          <w:w w:val="100"/>
          <w:position w:val="0"/>
          <w:sz w:val="24"/>
          <w:szCs w:val="24"/>
          <w:shd w:val="clear" w:color="auto" w:fill="auto"/>
          <w:lang w:val="vi-VN" w:eastAsia="vi-VN" w:bidi="vi-VN"/>
        </w:rPr>
        <w:t xml:space="preserve">từ này gọi là giáo dục nhân văn, dạy bạn làm người như thế nào. Chỉ cần biết làm người, thì người với người mới có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mới có thể đối xử bình đẳng. Cơ sở căn bản của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là đối xử bình đẳng, không có bình đẳng thì chắc chắn không có hòa mục. Cống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ngã mạn chính là không có bình đẳng, luôn cảm thấy </w:t>
      </w:r>
      <w:r>
        <w:rPr>
          <w:color w:val="000000"/>
          <w:spacing w:val="0"/>
          <w:w w:val="100"/>
          <w:position w:val="0"/>
          <w:sz w:val="24"/>
          <w:szCs w:val="24"/>
          <w:shd w:val="clear" w:color="auto" w:fill="auto"/>
          <w:lang w:val="en-US" w:eastAsia="en-US" w:bidi="en-US"/>
        </w:rPr>
        <w:t xml:space="preserve">ta cao </w:t>
      </w:r>
      <w:r>
        <w:rPr>
          <w:color w:val="000000"/>
          <w:spacing w:val="0"/>
          <w:w w:val="100"/>
          <w:position w:val="0"/>
          <w:sz w:val="24"/>
          <w:szCs w:val="24"/>
          <w:shd w:val="clear" w:color="auto" w:fill="auto"/>
          <w:lang w:val="vi-VN" w:eastAsia="vi-VN" w:bidi="vi-VN"/>
        </w:rPr>
        <w:t xml:space="preserve">hơn người, người không bằng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đại thánh đại hiền, họ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trở thành thánh hiền vậy? Chính là tâm của họ bình đẳng.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đến nghiệp nhân quả báo, nghiệp nhân của Phật đứng đầu là tâm bình đẳng, tâm bình đẳng là Phật; tâm lục độ là Bồ-tát, Bồ-tát vẫn chưa làm được bình đẳng viên mãn.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bình đẳng là khó,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học.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tâm bình đẳng hiện tiền, lại có thể hạ mình mà tôn người thì người này chính là thánh nhân,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xưng là đại thánh.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bình đẳng có thể tôn kính người khác, có thể tự mình khiêm nhượng, đây là Phật, đây là đại thánh,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học tập. Phật nói: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vốn dĩ thành Phật”,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có trí tuệ đức tướng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biến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hình dạng này, nguyên nhân đích thực chính là không có tiếp nhận giáo dục thánh hiền.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tập khí phiền não của mình,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biến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hình dạng này, tiền đồ là một mảng tối tăm. Phật pháp chính là thập thiện nghiệp đạo.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câu thứ tám đã nói: </w:t>
      </w:r>
      <w:r>
        <w:rPr>
          <w:b/>
          <w:bCs/>
          <w:color w:val="000000"/>
          <w:spacing w:val="0"/>
          <w:w w:val="100"/>
          <w:position w:val="0"/>
          <w:sz w:val="24"/>
          <w:szCs w:val="24"/>
          <w:shd w:val="clear" w:color="auto" w:fill="auto"/>
          <w:lang w:val="vi-VN" w:eastAsia="vi-VN" w:bidi="vi-VN"/>
        </w:rPr>
        <w:t xml:space="preserve">“Tài mạng sắc lực”, </w:t>
      </w:r>
      <w:r>
        <w:rPr>
          <w:color w:val="000000"/>
          <w:spacing w:val="0"/>
          <w:w w:val="100"/>
          <w:position w:val="0"/>
          <w:sz w:val="24"/>
          <w:szCs w:val="24"/>
          <w:shd w:val="clear" w:color="auto" w:fill="auto"/>
          <w:lang w:val="vi-VN" w:eastAsia="vi-VN" w:bidi="vi-VN"/>
        </w:rPr>
        <w:t xml:space="preserve">tài là tiền của, mạng là tuổi thọ, sắc lực là khỏe mạnh. Chữ “lực” này còn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năng lực, được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lạc”, không chỉ như vậy mà còn được </w:t>
      </w:r>
      <w:r>
        <w:rPr>
          <w:b/>
          <w:bCs/>
          <w:color w:val="000000"/>
          <w:spacing w:val="0"/>
          <w:w w:val="100"/>
          <w:position w:val="0"/>
          <w:sz w:val="24"/>
          <w:szCs w:val="24"/>
          <w:shd w:val="clear" w:color="auto" w:fill="auto"/>
          <w:lang w:val="vi-VN" w:eastAsia="vi-VN" w:bidi="vi-VN"/>
        </w:rPr>
        <w:t>“biện tài cụ túc vô khuyết”</w:t>
      </w:r>
      <w:r>
        <w:rPr>
          <w:color w:val="000000"/>
          <w:spacing w:val="0"/>
          <w:w w:val="100"/>
          <w:position w:val="0"/>
          <w:sz w:val="24"/>
          <w:szCs w:val="24"/>
          <w:shd w:val="clear" w:color="auto" w:fill="auto"/>
          <w:lang w:val="vi-VN" w:eastAsia="vi-VN" w:bidi="vi-VN"/>
        </w:rPr>
        <w:t>. Biện tài là xử sự đối nhân tiếp vật nhất định phải hoàn bị, không những chính mình được lợi ích mà còn có thể giúp đỡ người khác.</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Thứ chín: “Thường hoài thí ý”</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both"/>
      </w:pPr>
      <w:r>
        <w:rPr>
          <w:color w:val="000000"/>
          <w:spacing w:val="0"/>
          <w:w w:val="100"/>
          <w:position w:val="0"/>
          <w:sz w:val="24"/>
          <w:szCs w:val="24"/>
          <w:shd w:val="clear" w:color="auto" w:fill="auto"/>
          <w:lang w:val="vi-VN" w:eastAsia="vi-VN" w:bidi="vi-VN"/>
        </w:rPr>
        <w:t xml:space="preserve">“Thí” là giúp đỡ người 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xuyên giữ ý nghĩ giúp đỡ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phải thường giữ tâm này.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gặp phải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yêu cầu thì tự nhiên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bố thí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Đây là đức hạnh chân thật.</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Thứ mười: “Mệnh </w:t>
      </w:r>
      <w:r>
        <w:rPr>
          <w:b/>
          <w:bCs/>
          <w:color w:val="000000"/>
          <w:spacing w:val="0"/>
          <w:w w:val="100"/>
          <w:position w:val="0"/>
          <w:sz w:val="24"/>
          <w:szCs w:val="24"/>
          <w:shd w:val="clear" w:color="auto" w:fill="auto"/>
          <w:lang w:val="en-US" w:eastAsia="en-US" w:bidi="en-US"/>
        </w:rPr>
        <w:t xml:space="preserve">chung sanh </w:t>
      </w:r>
      <w:r>
        <w:rPr>
          <w:b/>
          <w:bCs/>
          <w:color w:val="000000"/>
          <w:spacing w:val="0"/>
          <w:w w:val="100"/>
          <w:position w:val="0"/>
          <w:sz w:val="24"/>
          <w:szCs w:val="24"/>
          <w:shd w:val="clear" w:color="auto" w:fill="auto"/>
          <w:lang w:val="vi-VN" w:eastAsia="vi-VN" w:bidi="vi-VN"/>
        </w:rPr>
        <w:t>thiên”</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nói rõ bạn vẫn chưa phát nguyện xuất </w:t>
      </w:r>
      <w:r>
        <w:rPr>
          <w:color w:val="000000"/>
          <w:spacing w:val="0"/>
          <w:w w:val="100"/>
          <w:position w:val="0"/>
          <w:sz w:val="24"/>
          <w:szCs w:val="24"/>
          <w:shd w:val="clear" w:color="auto" w:fill="auto"/>
          <w:lang w:val="en-US" w:eastAsia="en-US" w:bidi="en-US"/>
        </w:rPr>
        <w:t xml:space="preserve">ly tam </w:t>
      </w:r>
      <w:r>
        <w:rPr>
          <w:color w:val="000000"/>
          <w:spacing w:val="0"/>
          <w:w w:val="100"/>
          <w:position w:val="0"/>
          <w:sz w:val="24"/>
          <w:szCs w:val="24"/>
          <w:shd w:val="clear" w:color="auto" w:fill="auto"/>
          <w:lang w:val="vi-VN" w:eastAsia="vi-VN" w:bidi="vi-VN"/>
        </w:rPr>
        <w:t xml:space="preserve">giới thì quả báo của bạn ở trên trời.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có thể giác ngộ. Phạm giới trộm cắp thì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thiên cũng không thể được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Cực Lạc?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nên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nhẹ sự việc này. 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trộm cắp sâu rộng vô cùng,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phạm mà không thể nhận biết. Vì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Phật cả một đời, nhưng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đến lâm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còn đi trách Phật không </w:t>
      </w:r>
      <w:r>
        <w:rPr>
          <w:color w:val="000000"/>
          <w:spacing w:val="0"/>
          <w:w w:val="100"/>
          <w:position w:val="0"/>
          <w:sz w:val="24"/>
          <w:szCs w:val="24"/>
          <w:shd w:val="clear" w:color="auto" w:fill="auto"/>
          <w:lang w:val="en-US" w:eastAsia="en-US" w:bidi="en-US"/>
        </w:rPr>
        <w:t xml:space="preserve">linh: </w:t>
      </w:r>
      <w:r>
        <w:rPr>
          <w:i/>
          <w:iCs/>
          <w:color w:val="000000"/>
          <w:spacing w:val="0"/>
          <w:w w:val="100"/>
          <w:position w:val="0"/>
          <w:sz w:val="24"/>
          <w:szCs w:val="24"/>
          <w:shd w:val="clear" w:color="auto" w:fill="auto"/>
          <w:lang w:val="vi-VN" w:eastAsia="vi-VN" w:bidi="vi-VN"/>
        </w:rPr>
        <w:t xml:space="preserve">“Tôi cũng </w:t>
      </w:r>
      <w:r>
        <w:rPr>
          <w:i/>
          <w:iCs/>
          <w:color w:val="000000"/>
          <w:spacing w:val="0"/>
          <w:w w:val="100"/>
          <w:position w:val="0"/>
          <w:sz w:val="24"/>
          <w:szCs w:val="24"/>
          <w:shd w:val="clear" w:color="auto" w:fill="auto"/>
          <w:lang w:val="en-US" w:eastAsia="en-US" w:bidi="en-US"/>
        </w:rPr>
        <w:t xml:space="preserve">y </w:t>
      </w:r>
      <w:r>
        <w:rPr>
          <w:i/>
          <w:iCs/>
          <w:color w:val="000000"/>
          <w:spacing w:val="0"/>
          <w:w w:val="100"/>
          <w:position w:val="0"/>
          <w:sz w:val="24"/>
          <w:szCs w:val="24"/>
          <w:shd w:val="clear" w:color="auto" w:fill="auto"/>
          <w:lang w:val="vi-VN" w:eastAsia="vi-VN" w:bidi="vi-VN"/>
        </w:rPr>
        <w:t xml:space="preserve">giáo phụng hành rồi, niệm Phật cả đời rồi, tại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 xml:space="preserve">không được vãng </w:t>
      </w:r>
      <w:r>
        <w:rPr>
          <w:i/>
          <w:iCs/>
          <w:color w:val="000000"/>
          <w:spacing w:val="0"/>
          <w:w w:val="100"/>
          <w:position w:val="0"/>
          <w:sz w:val="24"/>
          <w:szCs w:val="24"/>
          <w:shd w:val="clear" w:color="auto" w:fill="auto"/>
          <w:lang w:val="en-US" w:eastAsia="en-US" w:bidi="en-US"/>
        </w:rPr>
        <w:t xml:space="preserve">sanh? Sao </w:t>
      </w:r>
      <w:r>
        <w:rPr>
          <w:i/>
          <w:iCs/>
          <w:color w:val="000000"/>
          <w:spacing w:val="0"/>
          <w:w w:val="100"/>
          <w:position w:val="0"/>
          <w:sz w:val="24"/>
          <w:szCs w:val="24"/>
          <w:shd w:val="clear" w:color="auto" w:fill="auto"/>
          <w:lang w:val="vi-VN" w:eastAsia="vi-VN" w:bidi="vi-VN"/>
        </w:rPr>
        <w:t>Phật không đến tiếp dẫn?”</w:t>
      </w:r>
      <w:r>
        <w:rPr>
          <w:color w:val="000000"/>
          <w:spacing w:val="0"/>
          <w:w w:val="100"/>
          <w:position w:val="0"/>
          <w:sz w:val="24"/>
          <w:szCs w:val="24"/>
          <w:shd w:val="clear" w:color="auto" w:fill="auto"/>
          <w:lang w:val="vi-VN" w:eastAsia="vi-VN" w:bidi="vi-VN"/>
        </w:rPr>
        <w:t xml:space="preserve">, không biết cái gọi là “miệng niệm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Đà, tâm tán loạn”. “Tâm tán loạn” chính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của bạn còn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ác nghiệp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thì bạn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được? Câu Phật hiệu này bạn niệm không tương ưng, đạo lý là ở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“trộm cắp” này, tôi thường giảng rất đơn giản, mọi người dễ dàng hiểu, chính là ý nghĩ giành phần lợi, ý nghĩ này là tâm trộm. Giành phần lợi của người khác, giành phần lợi của công,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viện thì giành phần lợi của thường trụ, những điều này phạm quá dễ dàng. Cầm điện thoại của thường trụ tán gẫu với bạn bè cũng là trộm cắp,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hiểu được đạo lý này? Có công việc cần thiết thì nên nói càng đơn giản càng tốt. Ngày </w:t>
      </w:r>
      <w:r>
        <w:rPr>
          <w:color w:val="000000"/>
          <w:spacing w:val="0"/>
          <w:w w:val="100"/>
          <w:position w:val="0"/>
          <w:sz w:val="24"/>
          <w:szCs w:val="24"/>
          <w:shd w:val="clear" w:color="auto" w:fill="auto"/>
          <w:lang w:val="en-US" w:eastAsia="en-US" w:bidi="en-US"/>
        </w:rPr>
        <w:t xml:space="preserve">nay ai </w:t>
      </w:r>
      <w:r>
        <w:rPr>
          <w:color w:val="000000"/>
          <w:spacing w:val="0"/>
          <w:w w:val="100"/>
          <w:position w:val="0"/>
          <w:sz w:val="24"/>
          <w:szCs w:val="24"/>
          <w:shd w:val="clear" w:color="auto" w:fill="auto"/>
          <w:lang w:val="vi-VN" w:eastAsia="vi-VN" w:bidi="vi-VN"/>
        </w:rPr>
        <w:t xml:space="preserve">hiểu được biết quí của thường trụ?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nhiều,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lãng phí của thường trụ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Địa Tạng nói quả báo thật đáng sợ. Trộm của thập phương thường trụ, tội này Phật không thể cứu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bạn phá giới, tạo tội ngũ nghịch thập ác, Phật đều cứu được. Lời nói này là thật, không phải giả.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thấy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Vô Lượng Thọ, tạo tội ngũ nghịch thập ác,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lâm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biết sám hối, Phật vẫn có thể giúp bạn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Trộm của thập phương thường trụ, tội này Phật không cứu được,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Không thể sám hối.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đây là một vấn đề rất nghiêm trọng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không để ý đến. Quả thật mà nói, nó còn nghiêm trọng hơn cả tội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Bạn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bạn giết thân mạng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nhưng bạn không có đoạn huệ mạng của họ, đó là trách nhiệm một đối một nên dễ dàng sám hối. Còn trộm cắp, đặc biệt là trộm cắp của thường trụ, thường trụ này là tận hư không khắp pháp giới, tứ chúng đệ tử đều là chủ nợ, tội còn nặng hơn cả trộm cắp của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là một nước của bạn, số người quả thật vẫn là có hạn. Giống như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là một nước lớn, cũng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có khoảng </w:t>
      </w:r>
      <w:r>
        <w:rPr>
          <w:color w:val="000000"/>
          <w:spacing w:val="0"/>
          <w:w w:val="100"/>
          <w:position w:val="0"/>
          <w:sz w:val="24"/>
          <w:szCs w:val="24"/>
          <w:shd w:val="clear" w:color="auto" w:fill="auto"/>
          <w:lang w:val="en-US" w:eastAsia="en-US" w:bidi="en-US"/>
        </w:rPr>
        <w:t xml:space="preserve">1,2 </w:t>
      </w:r>
      <w:r>
        <w:rPr>
          <w:color w:val="000000"/>
          <w:spacing w:val="0"/>
          <w:w w:val="100"/>
          <w:position w:val="0"/>
          <w:sz w:val="24"/>
          <w:szCs w:val="24"/>
          <w:shd w:val="clear" w:color="auto" w:fill="auto"/>
          <w:lang w:val="vi-VN" w:eastAsia="vi-VN" w:bidi="vi-VN"/>
        </w:rPr>
        <w:t xml:space="preserve">tỉ người mà thôi, bạn chỉ thiếu nợ </w:t>
      </w:r>
      <w:r>
        <w:rPr>
          <w:color w:val="000000"/>
          <w:spacing w:val="0"/>
          <w:w w:val="100"/>
          <w:position w:val="0"/>
          <w:sz w:val="24"/>
          <w:szCs w:val="24"/>
          <w:shd w:val="clear" w:color="auto" w:fill="auto"/>
          <w:lang w:val="en-US" w:eastAsia="en-US" w:bidi="en-US"/>
        </w:rPr>
        <w:t xml:space="preserve">1,2 </w:t>
      </w:r>
      <w:r>
        <w:rPr>
          <w:color w:val="000000"/>
          <w:spacing w:val="0"/>
          <w:w w:val="100"/>
          <w:position w:val="0"/>
          <w:sz w:val="24"/>
          <w:szCs w:val="24"/>
          <w:shd w:val="clear" w:color="auto" w:fill="auto"/>
          <w:lang w:val="vi-VN" w:eastAsia="vi-VN" w:bidi="vi-VN"/>
        </w:rPr>
        <w:t xml:space="preserve">tỉ người này. Nhưng hư không pháp giới là không có số lượng, thường trụ là thông hư không khắp pháp giới, người hiểu được điều này quá ít. Hơn nữa, nhìn thấy mọi người dường như đều giành phần lợi của thường trụ, đều giành phần lợi của người khác, trở thành thói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rồi, đều cảm thấy đây là lẽ đương nhiên mà không biết hậu quả nghiêm trọng </w:t>
      </w:r>
      <w:r>
        <w:rPr>
          <w:color w:val="000000"/>
          <w:spacing w:val="0"/>
          <w:w w:val="100"/>
          <w:position w:val="0"/>
          <w:sz w:val="24"/>
          <w:szCs w:val="24"/>
          <w:shd w:val="clear" w:color="auto" w:fill="auto"/>
          <w:lang w:val="vi-VN" w:eastAsia="vi-VN" w:bidi="vi-VN"/>
        </w:rPr>
        <w:t xml:space="preserve">như vậy, chướng ngại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quí trọng của thường trụ, phải nghĩ kỹ trước 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từng tí.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“Nhược năng hồi hướng, A-nậu-đa-la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miệu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Bồ-đề giả, hậu thành Phật thời, đắc chứng </w:t>
      </w:r>
      <w:r>
        <w:rPr>
          <w:b/>
          <w:bCs/>
          <w:color w:val="000000"/>
          <w:spacing w:val="0"/>
          <w:w w:val="100"/>
          <w:position w:val="0"/>
          <w:sz w:val="24"/>
          <w:szCs w:val="24"/>
          <w:shd w:val="clear" w:color="auto" w:fill="auto"/>
          <w:lang w:val="en-US" w:eastAsia="en-US" w:bidi="en-US"/>
        </w:rPr>
        <w:t xml:space="preserve">thanh </w:t>
      </w:r>
      <w:r>
        <w:rPr>
          <w:b/>
          <w:bCs/>
          <w:color w:val="000000"/>
          <w:spacing w:val="0"/>
          <w:w w:val="100"/>
          <w:position w:val="0"/>
          <w:sz w:val="24"/>
          <w:szCs w:val="24"/>
          <w:shd w:val="clear" w:color="auto" w:fill="auto"/>
          <w:lang w:val="vi-VN" w:eastAsia="vi-VN" w:bidi="vi-VN"/>
        </w:rPr>
        <w:t>tịnh, đại Bồ-đề trí”.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Trên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thì trí tuệ đức năng vô lượng vô biên, họ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chứng được vậy? Ắt có nguyên nhân. Phật pháp gọi là nhân duyên, nhất định có nhân duyên. Nhân là tự tánh vốn đầy đủ trí tuệ đức năng, duyên là </w:t>
      </w:r>
      <w:r>
        <w:rPr>
          <w:color w:val="000000"/>
          <w:spacing w:val="0"/>
          <w:w w:val="100"/>
          <w:position w:val="0"/>
          <w:sz w:val="24"/>
          <w:szCs w:val="24"/>
          <w:shd w:val="clear" w:color="auto" w:fill="auto"/>
          <w:lang w:val="en-US" w:eastAsia="en-US" w:bidi="en-US"/>
        </w:rPr>
        <w:t xml:space="preserve">trong khi </w:t>
      </w:r>
      <w:r>
        <w:rPr>
          <w:color w:val="000000"/>
          <w:spacing w:val="0"/>
          <w:w w:val="100"/>
          <w:position w:val="0"/>
          <w:sz w:val="24"/>
          <w:szCs w:val="24"/>
          <w:shd w:val="clear" w:color="auto" w:fill="auto"/>
          <w:lang w:val="vi-VN" w:eastAsia="vi-VN" w:bidi="vi-VN"/>
        </w:rPr>
        <w:t xml:space="preserve">hành Bồ-tát đạo tích lũy công đức. Bạn có nhân mà không có duyên thì quả báo không thể hiện tiền,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nghĩ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thông suốt. Bồ-tát thập địa, Bồ-tát đẳng giác thì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đại Bồ- đề trí” chưa viên mãn, duyên còn thiếu một phần. Duyên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đức.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ý nghĩ trộm cắp phải đem nó đoạn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thật sạch sẽ thì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trộm cắp đương nhiên là không còn nữa. Đây chính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căn bản.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này, Thế Tôn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mười loại khả bảo tín pháp với chúng </w:t>
      </w:r>
      <w:r>
        <w:rPr>
          <w:color w:val="000000"/>
          <w:spacing w:val="0"/>
          <w:w w:val="100"/>
          <w:position w:val="0"/>
          <w:sz w:val="24"/>
          <w:szCs w:val="24"/>
          <w:shd w:val="clear" w:color="auto" w:fill="auto"/>
          <w:lang w:val="en-US" w:eastAsia="en-US" w:bidi="en-US"/>
        </w:rPr>
        <w:t xml:space="preserve">ta. Trong kinh Hoa </w:t>
      </w:r>
      <w:r>
        <w:rPr>
          <w:color w:val="000000"/>
          <w:spacing w:val="0"/>
          <w:w w:val="100"/>
          <w:position w:val="0"/>
          <w:sz w:val="24"/>
          <w:szCs w:val="24"/>
          <w:shd w:val="clear" w:color="auto" w:fill="auto"/>
          <w:lang w:val="vi-VN" w:eastAsia="vi-VN" w:bidi="vi-VN"/>
        </w:rPr>
        <w:t xml:space="preserve">Nghiêm nói: </w:t>
      </w:r>
      <w:r>
        <w:rPr>
          <w:b/>
          <w:bCs/>
          <w:i/>
          <w:iCs/>
          <w:color w:val="000000"/>
          <w:spacing w:val="0"/>
          <w:w w:val="100"/>
          <w:position w:val="0"/>
          <w:sz w:val="24"/>
          <w:szCs w:val="24"/>
          <w:shd w:val="clear" w:color="auto" w:fill="auto"/>
          <w:lang w:val="vi-VN" w:eastAsia="vi-VN" w:bidi="vi-VN"/>
        </w:rPr>
        <w:t>“Tín là cội nguồn của đạo, là mẹ của các công đức”</w:t>
      </w:r>
      <w:r>
        <w:rPr>
          <w:color w:val="000000"/>
          <w:spacing w:val="0"/>
          <w:w w:val="100"/>
          <w:position w:val="0"/>
          <w:sz w:val="24"/>
          <w:szCs w:val="24"/>
          <w:shd w:val="clear" w:color="auto" w:fill="auto"/>
          <w:lang w:val="vi-VN" w:eastAsia="vi-VN" w:bidi="vi-VN"/>
        </w:rPr>
        <w:t xml:space="preserve">.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w:t>
      </w:r>
      <w:r>
        <w:rPr>
          <w:b/>
          <w:bCs/>
          <w:i/>
          <w:iCs/>
          <w:color w:val="000000"/>
          <w:spacing w:val="0"/>
          <w:w w:val="100"/>
          <w:position w:val="0"/>
          <w:sz w:val="24"/>
          <w:szCs w:val="24"/>
          <w:shd w:val="clear" w:color="auto" w:fill="auto"/>
          <w:lang w:val="vi-VN" w:eastAsia="vi-VN" w:bidi="vi-VN"/>
        </w:rPr>
        <w:t xml:space="preserve">“Người nếu không có niềm </w:t>
      </w:r>
      <w:r>
        <w:rPr>
          <w:b/>
          <w:bCs/>
          <w:i/>
          <w:iCs/>
          <w:color w:val="000000"/>
          <w:spacing w:val="0"/>
          <w:w w:val="100"/>
          <w:position w:val="0"/>
          <w:sz w:val="24"/>
          <w:szCs w:val="24"/>
          <w:shd w:val="clear" w:color="auto" w:fill="auto"/>
          <w:lang w:val="en-US" w:eastAsia="en-US" w:bidi="en-US"/>
        </w:rPr>
        <w:t xml:space="preserve">tin </w:t>
      </w:r>
      <w:r>
        <w:rPr>
          <w:b/>
          <w:bCs/>
          <w:i/>
          <w:iCs/>
          <w:color w:val="000000"/>
          <w:spacing w:val="0"/>
          <w:w w:val="100"/>
          <w:position w:val="0"/>
          <w:sz w:val="24"/>
          <w:szCs w:val="24"/>
          <w:shd w:val="clear" w:color="auto" w:fill="auto"/>
          <w:lang w:val="vi-VN" w:eastAsia="vi-VN" w:bidi="vi-VN"/>
        </w:rPr>
        <w:t xml:space="preserve">thì không thể đứng vững </w:t>
      </w:r>
      <w:r>
        <w:rPr>
          <w:b/>
          <w:bCs/>
          <w:i/>
          <w:iCs/>
          <w:color w:val="000000"/>
          <w:spacing w:val="0"/>
          <w:w w:val="100"/>
          <w:position w:val="0"/>
          <w:sz w:val="24"/>
          <w:szCs w:val="24"/>
          <w:shd w:val="clear" w:color="auto" w:fill="auto"/>
          <w:lang w:val="en-US" w:eastAsia="en-US" w:bidi="en-US"/>
        </w:rPr>
        <w:t xml:space="preserve">trong </w:t>
      </w:r>
      <w:r>
        <w:rPr>
          <w:b/>
          <w:bCs/>
          <w:i/>
          <w:iCs/>
          <w:color w:val="000000"/>
          <w:spacing w:val="0"/>
          <w:w w:val="100"/>
          <w:position w:val="0"/>
          <w:sz w:val="24"/>
          <w:szCs w:val="24"/>
          <w:shd w:val="clear" w:color="auto" w:fill="auto"/>
          <w:lang w:val="vi-VN" w:eastAsia="vi-VN" w:bidi="vi-VN"/>
        </w:rPr>
        <w:t>xã hội”</w:t>
      </w:r>
      <w:r>
        <w:rPr>
          <w:color w:val="000000"/>
          <w:spacing w:val="0"/>
          <w:w w:val="100"/>
          <w:position w:val="0"/>
          <w:sz w:val="24"/>
          <w:szCs w:val="24"/>
          <w:shd w:val="clear" w:color="auto" w:fill="auto"/>
          <w:lang w:val="vi-VN" w:eastAsia="vi-VN" w:bidi="vi-VN"/>
        </w:rPr>
        <w:t xml:space="preserve">.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gìn giữ “tín”?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dùng;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sâu hơn một bậc, gìn giữ tín tâm, tự </w:t>
      </w:r>
      <w:r>
        <w:rPr>
          <w:color w:val="000000"/>
          <w:spacing w:val="0"/>
          <w:w w:val="100"/>
          <w:position w:val="0"/>
          <w:sz w:val="24"/>
          <w:szCs w:val="24"/>
          <w:shd w:val="clear" w:color="auto" w:fill="auto"/>
          <w:lang w:val="en-US" w:eastAsia="en-US" w:bidi="en-US"/>
        </w:rPr>
        <w:t xml:space="preserve">tin, tin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trong kinh A Di </w:t>
      </w:r>
      <w:r>
        <w:rPr>
          <w:color w:val="000000"/>
          <w:spacing w:val="0"/>
          <w:w w:val="100"/>
          <w:position w:val="0"/>
          <w:sz w:val="24"/>
          <w:szCs w:val="24"/>
          <w:shd w:val="clear" w:color="auto" w:fill="auto"/>
          <w:lang w:val="vi-VN" w:eastAsia="vi-VN" w:bidi="vi-VN"/>
        </w:rPr>
        <w:t xml:space="preserve">Đà Yếu Giải, Ngẫu Ích đại sư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sáu loại tín là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mình,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nhân,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quả,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sự,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lý.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giữ tín? Mười loại phương pháp này là thành tựu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tư lương “tín, nguyện, hạnh” trên đường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đạo Bồ-đề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Tín là điều đầu tiên, tâm trộm không buông thì tín của bạn không còn nữa.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điều đầu tiên của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tư lương còn không có thì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phía </w:t>
      </w:r>
      <w:r>
        <w:rPr>
          <w:color w:val="000000"/>
          <w:spacing w:val="0"/>
          <w:w w:val="100"/>
          <w:position w:val="0"/>
          <w:sz w:val="24"/>
          <w:szCs w:val="24"/>
          <w:shd w:val="clear" w:color="auto" w:fill="auto"/>
          <w:lang w:val="en-US" w:eastAsia="en-US" w:bidi="en-US"/>
        </w:rPr>
        <w:t xml:space="preserve">sau xin </w:t>
      </w:r>
      <w:r>
        <w:rPr>
          <w:color w:val="000000"/>
          <w:spacing w:val="0"/>
          <w:w w:val="100"/>
          <w:position w:val="0"/>
          <w:sz w:val="24"/>
          <w:szCs w:val="24"/>
          <w:shd w:val="clear" w:color="auto" w:fill="auto"/>
          <w:lang w:val="vi-VN" w:eastAsia="vi-VN" w:bidi="vi-VN"/>
        </w:rPr>
        <w:t xml:space="preserve">miễn bàn,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Đại đức xưa thường nói: </w:t>
      </w:r>
      <w:r>
        <w:rPr>
          <w:i/>
          <w:iCs/>
          <w:color w:val="000000"/>
          <w:spacing w:val="0"/>
          <w:w w:val="100"/>
          <w:position w:val="0"/>
          <w:sz w:val="24"/>
          <w:szCs w:val="24"/>
          <w:shd w:val="clear" w:color="auto" w:fill="auto"/>
          <w:lang w:val="vi-VN" w:eastAsia="vi-VN" w:bidi="vi-VN"/>
        </w:rPr>
        <w:t xml:space="preserve">“Người niệm Phật nhiều, người vãng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ít”</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đọc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tư </w:t>
      </w:r>
      <w:r>
        <w:rPr>
          <w:color w:val="000000"/>
          <w:spacing w:val="0"/>
          <w:w w:val="100"/>
          <w:position w:val="0"/>
          <w:sz w:val="24"/>
          <w:szCs w:val="24"/>
          <w:shd w:val="clear" w:color="auto" w:fill="auto"/>
          <w:lang w:val="en-US" w:eastAsia="en-US" w:bidi="en-US"/>
        </w:rPr>
        <w:t xml:space="preserve">duy cho </w:t>
      </w:r>
      <w:r>
        <w:rPr>
          <w:color w:val="000000"/>
          <w:spacing w:val="0"/>
          <w:w w:val="100"/>
          <w:position w:val="0"/>
          <w:sz w:val="24"/>
          <w:szCs w:val="24"/>
          <w:shd w:val="clear" w:color="auto" w:fill="auto"/>
          <w:lang w:val="vi-VN" w:eastAsia="vi-VN" w:bidi="vi-VN"/>
        </w:rPr>
        <w:t xml:space="preserve">thật kỹ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sáng tỏ, hiểu rõ, khẳng định rồi,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ít như vậy.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trở lại thử nhìn bản thân mình, bản thân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có thể vãng </w:t>
      </w:r>
      <w:r>
        <w:rPr>
          <w:color w:val="000000"/>
          <w:spacing w:val="0"/>
          <w:w w:val="100"/>
          <w:position w:val="0"/>
          <w:sz w:val="24"/>
          <w:szCs w:val="24"/>
          <w:shd w:val="clear" w:color="auto" w:fill="auto"/>
          <w:lang w:val="en-US" w:eastAsia="en-US" w:bidi="en-US"/>
        </w:rPr>
        <w:t xml:space="preserve">sanh hay </w:t>
      </w:r>
      <w:r>
        <w:rPr>
          <w:color w:val="000000"/>
          <w:spacing w:val="0"/>
          <w:w w:val="100"/>
          <w:position w:val="0"/>
          <w:sz w:val="24"/>
          <w:szCs w:val="24"/>
          <w:shd w:val="clear" w:color="auto" w:fill="auto"/>
          <w:lang w:val="vi-VN" w:eastAsia="vi-VN" w:bidi="vi-VN"/>
        </w:rPr>
        <w:t xml:space="preserve">không? Điều này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thật là lớn vô cùng.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Tối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chúng tôi </w:t>
      </w:r>
      <w:r>
        <w:rPr>
          <w:color w:val="000000"/>
          <w:spacing w:val="0"/>
          <w:w w:val="100"/>
          <w:position w:val="0"/>
          <w:sz w:val="24"/>
          <w:szCs w:val="24"/>
          <w:shd w:val="clear" w:color="auto" w:fill="auto"/>
          <w:lang w:val="en-US" w:eastAsia="en-US" w:bidi="en-US"/>
        </w:rPr>
        <w:t xml:space="preserve">tham gia </w:t>
      </w:r>
      <w:r>
        <w:rPr>
          <w:color w:val="000000"/>
          <w:spacing w:val="0"/>
          <w:w w:val="100"/>
          <w:position w:val="0"/>
          <w:sz w:val="24"/>
          <w:szCs w:val="24"/>
          <w:shd w:val="clear" w:color="auto" w:fill="auto"/>
          <w:lang w:val="vi-VN" w:eastAsia="vi-VN" w:bidi="vi-VN"/>
        </w:rPr>
        <w:t xml:space="preserve">ngày lễ các bà mẹ của Hồi Giáo, hoạt động này rất có ý nghĩa.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trở về, chúng tôi lại </w:t>
      </w:r>
      <w:r>
        <w:rPr>
          <w:color w:val="000000"/>
          <w:spacing w:val="0"/>
          <w:w w:val="100"/>
          <w:position w:val="0"/>
          <w:sz w:val="24"/>
          <w:szCs w:val="24"/>
          <w:shd w:val="clear" w:color="auto" w:fill="auto"/>
          <w:lang w:val="en-US" w:eastAsia="en-US" w:bidi="en-US"/>
        </w:rPr>
        <w:t xml:space="preserve">tham gia </w:t>
      </w:r>
      <w:r>
        <w:rPr>
          <w:color w:val="000000"/>
          <w:spacing w:val="0"/>
          <w:w w:val="100"/>
          <w:position w:val="0"/>
          <w:sz w:val="24"/>
          <w:szCs w:val="24"/>
          <w:shd w:val="clear" w:color="auto" w:fill="auto"/>
          <w:lang w:val="vi-VN" w:eastAsia="vi-VN" w:bidi="vi-VN"/>
        </w:rPr>
        <w:t xml:space="preserve">buổi giới thiệu sơ lược của Hồi Giáo tại Phật đường lầu năm Cư Sĩ Lâm của chúng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 xml:space="preserve">nên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cả buổi chiều là </w:t>
      </w:r>
      <w:r>
        <w:rPr>
          <w:color w:val="000000"/>
          <w:spacing w:val="0"/>
          <w:w w:val="100"/>
          <w:position w:val="0"/>
          <w:sz w:val="24"/>
          <w:szCs w:val="24"/>
          <w:shd w:val="clear" w:color="auto" w:fill="auto"/>
          <w:lang w:val="en-US" w:eastAsia="en-US" w:bidi="en-US"/>
        </w:rPr>
        <w:t xml:space="preserve">tham gia </w:t>
      </w:r>
      <w:r>
        <w:rPr>
          <w:color w:val="000000"/>
          <w:spacing w:val="0"/>
          <w:w w:val="100"/>
          <w:position w:val="0"/>
          <w:sz w:val="24"/>
          <w:szCs w:val="24"/>
          <w:shd w:val="clear" w:color="auto" w:fill="auto"/>
          <w:lang w:val="vi-VN" w:eastAsia="vi-VN" w:bidi="vi-VN"/>
        </w:rPr>
        <w:t xml:space="preserve">hoạt động của Hồi Giáo. Tại rất nhiều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ngày lễ các bà mẹ đều được tổ chức rất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trọng, thực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mục đích thật sự của nó là nhằm đề xướng đạo hiếu.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họ chọn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mười bà mẹ mẫu mực. Chúng tôi cũng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lời phỏng vấn riêng với từng bà mẹ. Mười bà mẹ này đều là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hùng ở </w:t>
      </w:r>
      <w:r>
        <w:rPr>
          <w:color w:val="000000"/>
          <w:spacing w:val="0"/>
          <w:w w:val="100"/>
          <w:position w:val="0"/>
          <w:sz w:val="24"/>
          <w:szCs w:val="24"/>
          <w:shd w:val="clear" w:color="auto" w:fill="auto"/>
          <w:lang w:val="en-US" w:eastAsia="en-US" w:bidi="en-US"/>
        </w:rPr>
        <w:t xml:space="preserve">trong con </w:t>
      </w:r>
      <w:r>
        <w:rPr>
          <w:color w:val="000000"/>
          <w:spacing w:val="0"/>
          <w:w w:val="100"/>
          <w:position w:val="0"/>
          <w:sz w:val="24"/>
          <w:szCs w:val="24"/>
          <w:shd w:val="clear" w:color="auto" w:fill="auto"/>
          <w:lang w:val="vi-VN" w:eastAsia="vi-VN" w:bidi="vi-VN"/>
        </w:rPr>
        <w:t xml:space="preserve">mắt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các bà, đều là nhân vật vĩ đại, rất tài giỏi, quả thật đã phấn đấu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khổ vô cùng để nuôi dưỡng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nên người, hơn nữa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đều rất có thành tựu, rất có cống hiến. Năm xưa, các bà đời sống vô cùng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khổ, phần lớn là làm thuê, giúp việc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kiếm một chút ít tiền để nuôi dạy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chịu thương chịu khó. Rất đáng tiếc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trường hợp này không hề nhấn mạnh thêm tầm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của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rằng, cơ sở của thế giới hòa bình, xã hội ổn định là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đình.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Giáo dục của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bạn muốn hỏi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rốt cuộc dạy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những điều gì?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thấy vô cùng rõ ràng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sách Đại Học, đây là tổng cương lĩnh giáo dục của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là một tác phẩm rất có hệ thống. Mở đầu đã nói rõ ý nghĩa tông chỉ: </w:t>
      </w:r>
      <w:r>
        <w:rPr>
          <w:i/>
          <w:iCs/>
          <w:color w:val="000000"/>
          <w:spacing w:val="0"/>
          <w:w w:val="100"/>
          <w:position w:val="0"/>
          <w:sz w:val="24"/>
          <w:szCs w:val="24"/>
          <w:shd w:val="clear" w:color="auto" w:fill="auto"/>
          <w:lang w:val="vi-VN" w:eastAsia="vi-VN" w:bidi="vi-VN"/>
        </w:rPr>
        <w:t xml:space="preserve">“Đại học </w:t>
      </w:r>
      <w:r>
        <w:rPr>
          <w:i/>
          <w:iCs/>
          <w:color w:val="000000"/>
          <w:spacing w:val="0"/>
          <w:w w:val="100"/>
          <w:position w:val="0"/>
          <w:sz w:val="24"/>
          <w:szCs w:val="24"/>
          <w:shd w:val="clear" w:color="auto" w:fill="auto"/>
          <w:lang w:val="en-US" w:eastAsia="en-US" w:bidi="en-US"/>
        </w:rPr>
        <w:t xml:space="preserve">chi </w:t>
      </w:r>
      <w:r>
        <w:rPr>
          <w:i/>
          <w:iCs/>
          <w:color w:val="000000"/>
          <w:spacing w:val="0"/>
          <w:w w:val="100"/>
          <w:position w:val="0"/>
          <w:sz w:val="24"/>
          <w:szCs w:val="24"/>
          <w:shd w:val="clear" w:color="auto" w:fill="auto"/>
          <w:lang w:val="vi-VN" w:eastAsia="vi-VN" w:bidi="vi-VN"/>
        </w:rPr>
        <w:t xml:space="preserve">đạo, tại </w:t>
      </w:r>
      <w:r>
        <w:rPr>
          <w:i/>
          <w:iCs/>
          <w:color w:val="000000"/>
          <w:spacing w:val="0"/>
          <w:w w:val="100"/>
          <w:position w:val="0"/>
          <w:sz w:val="24"/>
          <w:szCs w:val="24"/>
          <w:shd w:val="clear" w:color="auto" w:fill="auto"/>
          <w:lang w:val="en-US" w:eastAsia="en-US" w:bidi="en-US"/>
        </w:rPr>
        <w:t xml:space="preserve">minh minh </w:t>
      </w:r>
      <w:r>
        <w:rPr>
          <w:i/>
          <w:iCs/>
          <w:color w:val="000000"/>
          <w:spacing w:val="0"/>
          <w:w w:val="100"/>
          <w:position w:val="0"/>
          <w:sz w:val="24"/>
          <w:szCs w:val="24"/>
          <w:shd w:val="clear" w:color="auto" w:fill="auto"/>
          <w:lang w:val="vi-VN" w:eastAsia="vi-VN" w:bidi="vi-VN"/>
        </w:rPr>
        <w:t xml:space="preserve">đức, tại thân dân, tại chỉ ư chí thiện”. </w:t>
      </w:r>
      <w:r>
        <w:rPr>
          <w:color w:val="000000"/>
          <w:spacing w:val="0"/>
          <w:w w:val="100"/>
          <w:position w:val="0"/>
          <w:sz w:val="24"/>
          <w:szCs w:val="24"/>
          <w:shd w:val="clear" w:color="auto" w:fill="auto"/>
          <w:lang w:val="vi-VN" w:eastAsia="vi-VN" w:bidi="vi-VN"/>
        </w:rPr>
        <w:t xml:space="preserve">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cả đời dạy học chỉ dạy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câu này,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câu này là tổng cương lĩnh của Ngài. 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rất nhiều người giảng giải viết sách, nói rất nhiều. Nhưng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đem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với Phật, thậm chí là lấy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của tất cả tôn giáo trên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tổng hợp lại để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thể nghiệm càng sâu sắc hơn đối với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câu nói này của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Tử.</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en-US" w:eastAsia="en-US" w:bidi="en-US"/>
        </w:rPr>
        <w:t xml:space="preserve">“Minh minh </w:t>
      </w:r>
      <w:r>
        <w:rPr>
          <w:i/>
          <w:iCs/>
          <w:color w:val="000000"/>
          <w:spacing w:val="0"/>
          <w:w w:val="100"/>
          <w:position w:val="0"/>
          <w:sz w:val="24"/>
          <w:szCs w:val="24"/>
          <w:shd w:val="clear" w:color="auto" w:fill="auto"/>
          <w:lang w:val="vi-VN" w:eastAsia="vi-VN" w:bidi="vi-VN"/>
        </w:rPr>
        <w:t>đức”</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là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chữ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phía trước này là động từ.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quang minh, minh </w:t>
      </w:r>
      <w:r>
        <w:rPr>
          <w:color w:val="000000"/>
          <w:spacing w:val="0"/>
          <w:w w:val="100"/>
          <w:position w:val="0"/>
          <w:sz w:val="24"/>
          <w:szCs w:val="24"/>
          <w:shd w:val="clear" w:color="auto" w:fill="auto"/>
          <w:lang w:val="vi-VN" w:eastAsia="vi-VN" w:bidi="vi-VN"/>
        </w:rPr>
        <w:t xml:space="preserve">là trí tuệ.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nhà Phật nói bản tánh. Nhà Phật nói, bản tánh vốn dĩ đầy đủ vô lượng trí tuệ, vô lượng đức tướng. Trí tuệ vô lượng, đức tướng vô lượng chính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mà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sách Đại Học đã nói, đây chính là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thường nói: </w:t>
      </w:r>
      <w:r>
        <w:rPr>
          <w:i/>
          <w:iCs/>
          <w:color w:val="000000"/>
          <w:spacing w:val="0"/>
          <w:w w:val="100"/>
          <w:position w:val="0"/>
          <w:sz w:val="24"/>
          <w:szCs w:val="24"/>
          <w:shd w:val="clear" w:color="auto" w:fill="auto"/>
          <w:lang w:val="vi-VN" w:eastAsia="vi-VN" w:bidi="vi-VN"/>
        </w:rPr>
        <w:t xml:space="preserve">“Tất cả chúng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 xml:space="preserve">đều có trí tuệ đức tướng Như </w:t>
      </w:r>
      <w:r>
        <w:rPr>
          <w:i/>
          <w:iCs/>
          <w:color w:val="000000"/>
          <w:spacing w:val="0"/>
          <w:w w:val="100"/>
          <w:position w:val="0"/>
          <w:sz w:val="24"/>
          <w:szCs w:val="24"/>
          <w:shd w:val="clear" w:color="auto" w:fill="auto"/>
          <w:lang w:val="en-US" w:eastAsia="en-US" w:bidi="en-US"/>
        </w:rPr>
        <w:t>Lai”</w:t>
      </w:r>
      <w:r>
        <w:rPr>
          <w:color w:val="000000"/>
          <w:spacing w:val="0"/>
          <w:w w:val="100"/>
          <w:position w:val="0"/>
          <w:sz w:val="24"/>
          <w:szCs w:val="24"/>
          <w:shd w:val="clear" w:color="auto" w:fill="auto"/>
          <w:lang w:val="en-US" w:eastAsia="en-US" w:bidi="en-US"/>
        </w:rPr>
        <w:t xml:space="preserve">, 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là cái vốn có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vốn có hiện tại không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rồi, đây chính là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mà nhà Phật đã nói. Quí vị phải hiểu được,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với chân như bản tánh là một, không phải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mê bản tánh, đã mê tánh đức,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liền biến thành vô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dạy học, dạy điều gì vậy? Dạy </w:t>
      </w:r>
      <w:r>
        <w:rPr>
          <w:color w:val="000000"/>
          <w:spacing w:val="0"/>
          <w:w w:val="100"/>
          <w:position w:val="0"/>
          <w:sz w:val="24"/>
          <w:szCs w:val="24"/>
          <w:shd w:val="clear" w:color="auto" w:fill="auto"/>
          <w:lang w:val="en-US" w:eastAsia="en-US" w:bidi="en-US"/>
        </w:rPr>
        <w:t xml:space="preserve">“minh minh </w:t>
      </w:r>
      <w:r>
        <w:rPr>
          <w:color w:val="000000"/>
          <w:spacing w:val="0"/>
          <w:w w:val="100"/>
          <w:position w:val="0"/>
          <w:sz w:val="24"/>
          <w:szCs w:val="24"/>
          <w:shd w:val="clear" w:color="auto" w:fill="auto"/>
          <w:lang w:val="vi-VN" w:eastAsia="vi-VN" w:bidi="vi-VN"/>
        </w:rPr>
        <w:t xml:space="preserve">đức”, hồi phục cái đức sáng của bạn, chữ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đó là động từ. Hồi phục đức sáng chính là nhà Phật gọi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Tâm tánh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rồi. Phật dạy học là dạy cái này,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dạy học cũng dạy cái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Tối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chúng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Thái Nỗ Đinh giới thiệu Hồi Giáo, Hồi Giáo sùng kính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nhất là đức thánh </w:t>
      </w:r>
      <w:r>
        <w:rPr>
          <w:color w:val="000000"/>
          <w:spacing w:val="0"/>
          <w:w w:val="100"/>
          <w:position w:val="0"/>
          <w:sz w:val="24"/>
          <w:szCs w:val="24"/>
          <w:shd w:val="clear" w:color="auto" w:fill="auto"/>
          <w:lang w:val="en-US" w:eastAsia="en-US" w:bidi="en-US"/>
        </w:rPr>
        <w:t xml:space="preserve">A-la. </w:t>
      </w:r>
      <w:r>
        <w:rPr>
          <w:color w:val="000000"/>
          <w:spacing w:val="0"/>
          <w:w w:val="100"/>
          <w:position w:val="0"/>
          <w:sz w:val="24"/>
          <w:szCs w:val="24"/>
          <w:shd w:val="clear" w:color="auto" w:fill="auto"/>
          <w:lang w:val="vi-VN" w:eastAsia="vi-VN" w:bidi="vi-VN"/>
        </w:rPr>
        <w:t xml:space="preserve">Họ nói </w:t>
      </w:r>
      <w:r>
        <w:rPr>
          <w:color w:val="000000"/>
          <w:spacing w:val="0"/>
          <w:w w:val="100"/>
          <w:position w:val="0"/>
          <w:sz w:val="24"/>
          <w:szCs w:val="24"/>
          <w:shd w:val="clear" w:color="auto" w:fill="auto"/>
          <w:lang w:val="en-US" w:eastAsia="en-US" w:bidi="en-US"/>
        </w:rPr>
        <w:t xml:space="preserve">A-la </w:t>
      </w:r>
      <w:r>
        <w:rPr>
          <w:color w:val="000000"/>
          <w:spacing w:val="0"/>
          <w:w w:val="100"/>
          <w:position w:val="0"/>
          <w:sz w:val="24"/>
          <w:szCs w:val="24"/>
          <w:shd w:val="clear" w:color="auto" w:fill="auto"/>
          <w:lang w:val="vi-VN" w:eastAsia="vi-VN" w:bidi="vi-VN"/>
        </w:rPr>
        <w:t xml:space="preserve">không phải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A-la </w:t>
      </w:r>
      <w:r>
        <w:rPr>
          <w:color w:val="000000"/>
          <w:spacing w:val="0"/>
          <w:w w:val="100"/>
          <w:position w:val="0"/>
          <w:sz w:val="24"/>
          <w:szCs w:val="24"/>
          <w:shd w:val="clear" w:color="auto" w:fill="auto"/>
          <w:lang w:val="vi-VN" w:eastAsia="vi-VN" w:bidi="vi-VN"/>
        </w:rPr>
        <w:t xml:space="preserve">là tận hư không khắp pháp giới, ở mọi lúc, ở mọi nơi, đâu đâu cũng có Ngài, vậy là với chân như tự tánh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là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mà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là cùng một ý nghĩa.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cũng nói rất </w:t>
      </w:r>
      <w:r>
        <w:rPr>
          <w:color w:val="000000"/>
          <w:spacing w:val="0"/>
          <w:w w:val="100"/>
          <w:position w:val="0"/>
          <w:sz w:val="24"/>
          <w:szCs w:val="24"/>
          <w:shd w:val="clear" w:color="auto" w:fill="auto"/>
          <w:lang w:val="en-US" w:eastAsia="en-US" w:bidi="en-US"/>
        </w:rPr>
        <w:t xml:space="preserve">hay, A-la </w:t>
      </w:r>
      <w:r>
        <w:rPr>
          <w:color w:val="000000"/>
          <w:spacing w:val="0"/>
          <w:w w:val="100"/>
          <w:position w:val="0"/>
          <w:sz w:val="24"/>
          <w:szCs w:val="24"/>
          <w:shd w:val="clear" w:color="auto" w:fill="auto"/>
          <w:lang w:val="vi-VN" w:eastAsia="vi-VN" w:bidi="vi-VN"/>
        </w:rPr>
        <w:t xml:space="preserve">là hóa thân của chân lý. Bạn nghĩ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mỗi một tôn giáo tìm về cội nguồn,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khác đường nhưng cùng một đích, chỉ là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xưng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thôi, thực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ý nghĩa </w:t>
      </w:r>
      <w:r>
        <w:rPr>
          <w:color w:val="000000"/>
          <w:spacing w:val="0"/>
          <w:w w:val="100"/>
          <w:position w:val="0"/>
          <w:sz w:val="24"/>
          <w:szCs w:val="24"/>
          <w:shd w:val="clear" w:color="auto" w:fill="auto"/>
          <w:lang w:val="vi-VN" w:eastAsia="vi-VN" w:bidi="vi-VN"/>
        </w:rPr>
        <w:t xml:space="preserve">đều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Đây chính là cái mà nhà Phật gọi là: </w:t>
      </w:r>
      <w:r>
        <w:rPr>
          <w:i/>
          <w:iCs/>
          <w:color w:val="000000"/>
          <w:spacing w:val="0"/>
          <w:w w:val="100"/>
          <w:position w:val="0"/>
          <w:sz w:val="24"/>
          <w:szCs w:val="24"/>
          <w:shd w:val="clear" w:color="auto" w:fill="auto"/>
          <w:lang w:val="vi-VN" w:eastAsia="vi-VN" w:bidi="vi-VN"/>
        </w:rPr>
        <w:t>“Phương tiện có nhiều cửa”.</w:t>
      </w:r>
      <w:r>
        <w:rPr>
          <w:color w:val="000000"/>
          <w:spacing w:val="0"/>
          <w:w w:val="100"/>
          <w:position w:val="0"/>
          <w:sz w:val="24"/>
          <w:szCs w:val="24"/>
          <w:shd w:val="clear" w:color="auto" w:fill="auto"/>
          <w:lang w:val="vi-VN" w:eastAsia="vi-VN" w:bidi="vi-VN"/>
        </w:rPr>
        <w:t xml:space="preserve"> Tôn giáo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có cách nói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đó là phương tiện nhiều cửa, nhưng cái nói đến chỉ là một sự việc, chỉ một đạo lý, đạo lý này chính là chân lý.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trí tuệ đức tướng vốn đầy đủ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áp dụng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xử sự đối nhân tiếp vật, đây chính là “thân dân”.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“Chỉ ư chí thiện”</w:t>
      </w:r>
      <w:r>
        <w:rPr>
          <w:color w:val="000000"/>
          <w:spacing w:val="0"/>
          <w:w w:val="100"/>
          <w:position w:val="0"/>
          <w:sz w:val="24"/>
          <w:szCs w:val="24"/>
          <w:shd w:val="clear" w:color="auto" w:fill="auto"/>
          <w:lang w:val="vi-VN" w:eastAsia="vi-VN" w:bidi="vi-VN"/>
        </w:rPr>
        <w:t xml:space="preserve"> là phải làm đến tận thiện tận mỹ. Đời sống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tương ưng với tánh đức,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ngày làm việc cũng tương ưng với tánh đức, xử sự đối nhân tiếp vật 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từng tí không có gì mà không tương ưng với tánh đức, đó gọi là “chỉ ư chí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đạo lớn mà thánh hiền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nói đều là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đáng tiếc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mê chứ không giác,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chưa làm được, chỉ nói suông thì không được, nhất định phải làm được, phải bắt đầu làm từ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Hồi giáo không có mời tôi đi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nếu họ mời 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tôi sẽ làm nên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thấy. Vào giáo đường của họ phải dùng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lễ của họ, nhập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tùy tục.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dùng lòng tôn kính nhất để kính chào đức </w:t>
      </w:r>
      <w:r>
        <w:rPr>
          <w:color w:val="000000"/>
          <w:spacing w:val="0"/>
          <w:w w:val="100"/>
          <w:position w:val="0"/>
          <w:sz w:val="24"/>
          <w:szCs w:val="24"/>
          <w:shd w:val="clear" w:color="auto" w:fill="auto"/>
          <w:lang w:val="en-US" w:eastAsia="en-US" w:bidi="en-US"/>
        </w:rPr>
        <w:t xml:space="preserve">A-la. </w:t>
      </w:r>
      <w:r>
        <w:rPr>
          <w:color w:val="000000"/>
          <w:spacing w:val="0"/>
          <w:w w:val="100"/>
          <w:position w:val="0"/>
          <w:sz w:val="24"/>
          <w:szCs w:val="24"/>
          <w:shd w:val="clear" w:color="auto" w:fill="auto"/>
          <w:lang w:val="vi-VN" w:eastAsia="vi-VN" w:bidi="vi-VN"/>
        </w:rPr>
        <w:t xml:space="preserve">Đây là gì vậy? Đây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thân dân”,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thực hiện </w:t>
      </w:r>
      <w:r>
        <w:rPr>
          <w:color w:val="000000"/>
          <w:spacing w:val="0"/>
          <w:w w:val="100"/>
          <w:position w:val="0"/>
          <w:sz w:val="24"/>
          <w:szCs w:val="24"/>
          <w:shd w:val="clear" w:color="auto" w:fill="auto"/>
          <w:lang w:val="en-US" w:eastAsia="en-US" w:bidi="en-US"/>
        </w:rPr>
        <w:t xml:space="preserve">“minh minh </w:t>
      </w:r>
      <w:r>
        <w:rPr>
          <w:color w:val="000000"/>
          <w:spacing w:val="0"/>
          <w:w w:val="100"/>
          <w:position w:val="0"/>
          <w:sz w:val="24"/>
          <w:szCs w:val="24"/>
          <w:shd w:val="clear" w:color="auto" w:fill="auto"/>
          <w:lang w:val="vi-VN" w:eastAsia="vi-VN" w:bidi="vi-VN"/>
        </w:rPr>
        <w:t xml:space="preserve">đức”. Đạo lý như </w:t>
      </w:r>
      <w:r>
        <w:rPr>
          <w:color w:val="000000"/>
          <w:spacing w:val="0"/>
          <w:w w:val="100"/>
          <w:position w:val="0"/>
          <w:sz w:val="24"/>
          <w:szCs w:val="24"/>
          <w:shd w:val="clear" w:color="auto" w:fill="auto"/>
          <w:lang w:val="en-US" w:eastAsia="en-US" w:bidi="en-US"/>
        </w:rPr>
        <w:t xml:space="preserve">nhau, khi </w:t>
      </w:r>
      <w:r>
        <w:rPr>
          <w:color w:val="000000"/>
          <w:spacing w:val="0"/>
          <w:w w:val="100"/>
          <w:position w:val="0"/>
          <w:sz w:val="24"/>
          <w:szCs w:val="24"/>
          <w:shd w:val="clear" w:color="auto" w:fill="auto"/>
          <w:lang w:val="vi-VN" w:eastAsia="vi-VN" w:bidi="vi-VN"/>
        </w:rPr>
        <w:t xml:space="preserve">đến Phật đường, nhất định phải kính chào trước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vào giáo đường Cơ Đốc, giáo đường Thiên Chúa, nhất định phải kính chào trước thập tự giá </w:t>
      </w:r>
      <w:r>
        <w:rPr>
          <w:color w:val="000000"/>
          <w:spacing w:val="0"/>
          <w:w w:val="100"/>
          <w:position w:val="0"/>
          <w:sz w:val="24"/>
          <w:szCs w:val="24"/>
          <w:shd w:val="clear" w:color="auto" w:fill="auto"/>
          <w:lang w:val="en-US" w:eastAsia="en-US" w:bidi="en-US"/>
        </w:rPr>
        <w:t xml:space="preserve">Jesu, </w:t>
      </w:r>
      <w:r>
        <w:rPr>
          <w:color w:val="000000"/>
          <w:spacing w:val="0"/>
          <w:w w:val="100"/>
          <w:position w:val="0"/>
          <w:sz w:val="24"/>
          <w:szCs w:val="24"/>
          <w:shd w:val="clear" w:color="auto" w:fill="auto"/>
          <w:lang w:val="vi-VN" w:eastAsia="vi-VN" w:bidi="vi-VN"/>
        </w:rPr>
        <w:t xml:space="preserve">kính chào trước Thánh Mẫu,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kính chào trước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là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không khác, vậy mới gọi là thực hiện đích thực. Phải có người dẫn đầu, phải nghiêm túc mà học tập. Tổng tiêu đề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hoằng pháp các nơi trên thế giới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w:t>
      </w:r>
      <w:r>
        <w:rPr>
          <w:i/>
          <w:iCs/>
          <w:color w:val="000000"/>
          <w:spacing w:val="0"/>
          <w:w w:val="100"/>
          <w:position w:val="0"/>
          <w:sz w:val="24"/>
          <w:szCs w:val="24"/>
          <w:shd w:val="clear" w:color="auto" w:fill="auto"/>
          <w:lang w:val="vi-VN" w:eastAsia="vi-VN" w:bidi="vi-VN"/>
        </w:rPr>
        <w:t xml:space="preserve">“Học </w:t>
      </w:r>
      <w:r>
        <w:rPr>
          <w:i/>
          <w:iCs/>
          <w:color w:val="000000"/>
          <w:spacing w:val="0"/>
          <w:w w:val="100"/>
          <w:position w:val="0"/>
          <w:sz w:val="24"/>
          <w:szCs w:val="24"/>
          <w:shd w:val="clear" w:color="auto" w:fill="auto"/>
          <w:lang w:val="en-US" w:eastAsia="en-US" w:bidi="en-US"/>
        </w:rPr>
        <w:t xml:space="preserve">vi </w:t>
      </w:r>
      <w:r>
        <w:rPr>
          <w:i/>
          <w:iCs/>
          <w:color w:val="000000"/>
          <w:spacing w:val="0"/>
          <w:w w:val="100"/>
          <w:position w:val="0"/>
          <w:sz w:val="24"/>
          <w:szCs w:val="24"/>
          <w:shd w:val="clear" w:color="auto" w:fill="auto"/>
          <w:lang w:val="vi-VN" w:eastAsia="vi-VN" w:bidi="vi-VN"/>
        </w:rPr>
        <w:t xml:space="preserve">nhân sư, hành </w:t>
      </w:r>
      <w:r>
        <w:rPr>
          <w:i/>
          <w:iCs/>
          <w:color w:val="000000"/>
          <w:spacing w:val="0"/>
          <w:w w:val="100"/>
          <w:position w:val="0"/>
          <w:sz w:val="24"/>
          <w:szCs w:val="24"/>
          <w:shd w:val="clear" w:color="auto" w:fill="auto"/>
          <w:lang w:val="en-US" w:eastAsia="en-US" w:bidi="en-US"/>
        </w:rPr>
        <w:t xml:space="preserve">vi </w:t>
      </w:r>
      <w:r>
        <w:rPr>
          <w:i/>
          <w:iCs/>
          <w:color w:val="000000"/>
          <w:spacing w:val="0"/>
          <w:w w:val="100"/>
          <w:position w:val="0"/>
          <w:sz w:val="24"/>
          <w:szCs w:val="24"/>
          <w:shd w:val="clear" w:color="auto" w:fill="auto"/>
          <w:lang w:val="vi-VN" w:eastAsia="vi-VN" w:bidi="vi-VN"/>
        </w:rPr>
        <w:t>thế phạm”</w:t>
      </w:r>
      <w:r>
        <w:rPr>
          <w:color w:val="000000"/>
          <w:spacing w:val="0"/>
          <w:w w:val="100"/>
          <w:position w:val="0"/>
          <w:sz w:val="24"/>
          <w:szCs w:val="24"/>
          <w:shd w:val="clear" w:color="auto" w:fill="auto"/>
          <w:lang w:val="vi-VN" w:eastAsia="vi-VN" w:bidi="vi-VN"/>
        </w:rPr>
        <w:t xml:space="preserve">,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cách làm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nên một tấm gương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nhất định phải làm, không làm không được. Miệng nói mà không làm được thì 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chịu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bạn, rất khó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được hiệu quả giáo dục.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Thế Tôn,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năm xưa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thị hiện làm Phật,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bên cạnh Ngài,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thường </w:t>
      </w:r>
      <w:r>
        <w:rPr>
          <w:color w:val="000000"/>
          <w:spacing w:val="0"/>
          <w:w w:val="100"/>
          <w:position w:val="0"/>
          <w:sz w:val="24"/>
          <w:szCs w:val="24"/>
          <w:shd w:val="clear" w:color="auto" w:fill="auto"/>
          <w:lang w:val="en-US" w:eastAsia="en-US" w:bidi="en-US"/>
        </w:rPr>
        <w:t xml:space="preserve">hay xem </w:t>
      </w:r>
      <w:r>
        <w:rPr>
          <w:color w:val="000000"/>
          <w:spacing w:val="0"/>
          <w:w w:val="100"/>
          <w:position w:val="0"/>
          <w:sz w:val="24"/>
          <w:szCs w:val="24"/>
          <w:shd w:val="clear" w:color="auto" w:fill="auto"/>
          <w:lang w:val="vi-VN" w:eastAsia="vi-VN" w:bidi="vi-VN"/>
        </w:rPr>
        <w:t xml:space="preserve">thấy, học trò của Ngài có </w:t>
      </w:r>
      <w:r>
        <w:rPr>
          <w:color w:val="000000"/>
          <w:spacing w:val="0"/>
          <w:w w:val="100"/>
          <w:position w:val="0"/>
          <w:sz w:val="24"/>
          <w:szCs w:val="24"/>
          <w:shd w:val="clear" w:color="auto" w:fill="auto"/>
          <w:lang w:val="en-US" w:eastAsia="en-US" w:bidi="en-US"/>
        </w:rPr>
        <w:t xml:space="preserve">1250 </w:t>
      </w:r>
      <w:r>
        <w:rPr>
          <w:color w:val="000000"/>
          <w:spacing w:val="0"/>
          <w:w w:val="100"/>
          <w:position w:val="0"/>
          <w:sz w:val="24"/>
          <w:szCs w:val="24"/>
          <w:shd w:val="clear" w:color="auto" w:fill="auto"/>
          <w:lang w:val="vi-VN" w:eastAsia="vi-VN" w:bidi="vi-VN"/>
        </w:rPr>
        <w:t xml:space="preserve">người, đây là học trò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Học trò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quốc vương, đại thần, trưởng giả, cư sĩ số lượng nhiều hơn,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có rất nhiều người đều là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pháp thân đại sĩ hóa thân đến. Đến làm gì vậy? Phật thuyết pháp, họ biểu diễn, thật sự là người xướng, kẻ họa, xướng họa đều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như vậy mới giúp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mê hoặc điên đảo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tỉnh ngộ. Điều này ở trên hội 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Phật cũng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rồi, những đệ tử này đều là chư Phật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Xá Lợi Phất, Mục Kiền Liên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kiếp lâu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đã thành Phật rồi; Địa Tạng, Văn thù, Phổ Hiền đều là cổ Phật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họ đảm nhiệm </w:t>
      </w:r>
      <w:r>
        <w:rPr>
          <w:color w:val="000000"/>
          <w:spacing w:val="0"/>
          <w:w w:val="100"/>
          <w:position w:val="0"/>
          <w:sz w:val="24"/>
          <w:szCs w:val="24"/>
          <w:shd w:val="clear" w:color="auto" w:fill="auto"/>
          <w:lang w:val="en-US" w:eastAsia="en-US" w:bidi="en-US"/>
        </w:rPr>
        <w:t xml:space="preserve">vai </w:t>
      </w:r>
      <w:r>
        <w:rPr>
          <w:color w:val="000000"/>
          <w:spacing w:val="0"/>
          <w:w w:val="100"/>
          <w:position w:val="0"/>
          <w:sz w:val="24"/>
          <w:szCs w:val="24"/>
          <w:shd w:val="clear" w:color="auto" w:fill="auto"/>
          <w:lang w:val="vi-VN" w:eastAsia="vi-VN" w:bidi="vi-VN"/>
        </w:rPr>
        <w:t xml:space="preserve">trò biểu diễn;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giải thuyết. Các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vở kịch này diễn rất thành công.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hằng ngày nghiên cứu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đều không hề nhìn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không biết tự mình phải nên làm như thế nào. Tôi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khuyến khích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người hiện đại bị căn bệnh gì?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thế nào giúp đỡ họ?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mê,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dùng giác ngộ để giúp họ.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tà tư tà kiến,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dùng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giúp đỡ họ.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thân tâm ô nhiễm nghiêm 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để giúp đỡ họ.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thường trú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“giác, chánh, tịnh”,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nên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Ví dụ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trên thế giới này, người người đều đang </w:t>
      </w:r>
      <w:r>
        <w:rPr>
          <w:color w:val="000000"/>
          <w:spacing w:val="0"/>
          <w:w w:val="100"/>
          <w:position w:val="0"/>
          <w:sz w:val="24"/>
          <w:szCs w:val="24"/>
          <w:shd w:val="clear" w:color="auto" w:fill="auto"/>
          <w:lang w:val="en-US" w:eastAsia="en-US" w:bidi="en-US"/>
        </w:rPr>
        <w:t xml:space="preserve">tranh danh </w:t>
      </w:r>
      <w:r>
        <w:rPr>
          <w:color w:val="000000"/>
          <w:spacing w:val="0"/>
          <w:w w:val="100"/>
          <w:position w:val="0"/>
          <w:sz w:val="24"/>
          <w:szCs w:val="24"/>
          <w:shd w:val="clear" w:color="auto" w:fill="auto"/>
          <w:lang w:val="vi-VN" w:eastAsia="vi-VN" w:bidi="vi-VN"/>
        </w:rPr>
        <w:t xml:space="preserve">đoạt lợi, đây là mê, đây là tà, đây là nhiễm.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nên tấm gương gì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xả bỏ tất cả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lợi,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thấy. Cuối đời nhà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đại sư đã làm một tấm gương.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đại sư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với người: </w:t>
      </w:r>
      <w:r>
        <w:rPr>
          <w:i/>
          <w:iCs/>
          <w:color w:val="000000"/>
          <w:spacing w:val="0"/>
          <w:w w:val="100"/>
          <w:position w:val="0"/>
          <w:sz w:val="24"/>
          <w:szCs w:val="24"/>
          <w:shd w:val="clear" w:color="auto" w:fill="auto"/>
          <w:lang w:val="vi-VN" w:eastAsia="vi-VN" w:bidi="vi-VN"/>
        </w:rPr>
        <w:t xml:space="preserve">“Tôi, trên không một miếng ngói </w:t>
      </w:r>
      <w:r>
        <w:rPr>
          <w:i/>
          <w:iCs/>
          <w:color w:val="000000"/>
          <w:spacing w:val="0"/>
          <w:w w:val="100"/>
          <w:position w:val="0"/>
          <w:sz w:val="24"/>
          <w:szCs w:val="24"/>
          <w:shd w:val="clear" w:color="auto" w:fill="auto"/>
          <w:lang w:val="en-US" w:eastAsia="en-US" w:bidi="en-US"/>
        </w:rPr>
        <w:t xml:space="preserve">che </w:t>
      </w:r>
      <w:r>
        <w:rPr>
          <w:i/>
          <w:iCs/>
          <w:color w:val="000000"/>
          <w:spacing w:val="0"/>
          <w:w w:val="100"/>
          <w:position w:val="0"/>
          <w:sz w:val="24"/>
          <w:szCs w:val="24"/>
          <w:shd w:val="clear" w:color="auto" w:fill="auto"/>
          <w:lang w:val="vi-VN" w:eastAsia="vi-VN" w:bidi="vi-VN"/>
        </w:rPr>
        <w:t>mưa, dưới không mảnh đất cắm dùi, tôi cũng không sợ chết”,</w:t>
      </w:r>
      <w:r>
        <w:rPr>
          <w:color w:val="000000"/>
          <w:spacing w:val="0"/>
          <w:w w:val="100"/>
          <w:position w:val="0"/>
          <w:sz w:val="24"/>
          <w:szCs w:val="24"/>
          <w:shd w:val="clear" w:color="auto" w:fill="auto"/>
          <w:lang w:val="vi-VN" w:eastAsia="vi-VN" w:bidi="vi-VN"/>
        </w:rPr>
        <w:t xml:space="preserve"> không có gì cả.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thứ gì cũng muốn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Ngài triệt để buông xả. Người làm tấm gương sớm nhất là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mọi thứ đều có cả, nhưng Ngài xả bỏ toàn bộ, sống đời sống </w:t>
      </w:r>
      <w:r>
        <w:rPr>
          <w:color w:val="000000"/>
          <w:spacing w:val="0"/>
          <w:w w:val="100"/>
          <w:position w:val="0"/>
          <w:sz w:val="24"/>
          <w:szCs w:val="24"/>
          <w:shd w:val="clear" w:color="auto" w:fill="auto"/>
          <w:lang w:val="en-US" w:eastAsia="en-US" w:bidi="en-US"/>
        </w:rPr>
        <w:t xml:space="preserve">ba y </w:t>
      </w:r>
      <w:r>
        <w:rPr>
          <w:color w:val="000000"/>
          <w:spacing w:val="0"/>
          <w:w w:val="100"/>
          <w:position w:val="0"/>
          <w:sz w:val="24"/>
          <w:szCs w:val="24"/>
          <w:shd w:val="clear" w:color="auto" w:fill="auto"/>
          <w:lang w:val="vi-VN" w:eastAsia="vi-VN" w:bidi="vi-VN"/>
        </w:rPr>
        <w:t xml:space="preserve">một bát, tối ngủ dưới gốc cây,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như vậy, buông xả triệt để,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mọi người biết là 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cái gì cũng là giả, xả sạch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làm tấm gương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thật sự thể hội được từ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bất hiếu với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đặc biệt làm nên tấm gương hiếu kính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thấy.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bất kính với thầy cô, không biết tôn sư trọng đạo,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gương, niệm niệm không quên ơn đức của thầy cô.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vong </w:t>
      </w:r>
      <w:r>
        <w:rPr>
          <w:color w:val="000000"/>
          <w:spacing w:val="0"/>
          <w:w w:val="100"/>
          <w:position w:val="0"/>
          <w:sz w:val="24"/>
          <w:szCs w:val="24"/>
          <w:shd w:val="clear" w:color="auto" w:fill="auto"/>
          <w:lang w:val="vi-VN" w:eastAsia="vi-VN" w:bidi="vi-VN"/>
        </w:rPr>
        <w:t xml:space="preserve">ơn bội nghĩa,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nên tấm gương biết ơn báo ơn, đây là giáo dục.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giảng đường đem chân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của thầy cô </w:t>
      </w:r>
      <w:r>
        <w:rPr>
          <w:color w:val="000000"/>
          <w:spacing w:val="0"/>
          <w:w w:val="100"/>
          <w:position w:val="0"/>
          <w:sz w:val="24"/>
          <w:szCs w:val="24"/>
          <w:shd w:val="clear" w:color="auto" w:fill="auto"/>
          <w:lang w:val="en-US" w:eastAsia="en-US" w:bidi="en-US"/>
        </w:rPr>
        <w:t xml:space="preserve">treo </w:t>
      </w:r>
      <w:r>
        <w:rPr>
          <w:color w:val="000000"/>
          <w:spacing w:val="0"/>
          <w:w w:val="100"/>
          <w:position w:val="0"/>
          <w:sz w:val="24"/>
          <w:szCs w:val="24"/>
          <w:shd w:val="clear" w:color="auto" w:fill="auto"/>
          <w:lang w:val="vi-VN" w:eastAsia="vi-VN" w:bidi="vi-VN"/>
        </w:rPr>
        <w:t xml:space="preserve">lên,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niệm không quên thầy cô. Chúng tôi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phòng học cúng dường chân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Trưởng thư viện Hàn là biết ơn báo 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phòng học này của chúng tôi không giống như phòng học phổ thông.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biết mình có lỗi lầm,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biết rồi cũng không chịu hối cải.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Vấn đề sỉ diện.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Cổ nhân nói rất </w:t>
      </w:r>
      <w:r>
        <w:rPr>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en-US" w:eastAsia="en-US" w:bidi="en-US"/>
        </w:rPr>
        <w:t xml:space="preserve">“Con </w:t>
      </w:r>
      <w:r>
        <w:rPr>
          <w:i/>
          <w:iCs/>
          <w:color w:val="000000"/>
          <w:spacing w:val="0"/>
          <w:w w:val="100"/>
          <w:position w:val="0"/>
          <w:sz w:val="24"/>
          <w:szCs w:val="24"/>
          <w:shd w:val="clear" w:color="auto" w:fill="auto"/>
          <w:lang w:val="vi-VN" w:eastAsia="vi-VN" w:bidi="vi-VN"/>
        </w:rPr>
        <w:t xml:space="preserve">người không phải thánh hiền thì </w:t>
      </w:r>
      <w:r>
        <w:rPr>
          <w:i/>
          <w:iCs/>
          <w:color w:val="000000"/>
          <w:spacing w:val="0"/>
          <w:w w:val="100"/>
          <w:position w:val="0"/>
          <w:sz w:val="24"/>
          <w:szCs w:val="24"/>
          <w:shd w:val="clear" w:color="auto" w:fill="auto"/>
          <w:lang w:val="en-US" w:eastAsia="en-US" w:bidi="en-US"/>
        </w:rPr>
        <w:t xml:space="preserve">ai </w:t>
      </w:r>
      <w:r>
        <w:rPr>
          <w:i/>
          <w:iCs/>
          <w:color w:val="000000"/>
          <w:spacing w:val="0"/>
          <w:w w:val="100"/>
          <w:position w:val="0"/>
          <w:sz w:val="24"/>
          <w:szCs w:val="24"/>
          <w:shd w:val="clear" w:color="auto" w:fill="auto"/>
          <w:lang w:val="vi-VN" w:eastAsia="vi-VN" w:bidi="vi-VN"/>
        </w:rPr>
        <w:t>mà không có lỗi? Lỗi mà có thể sửa đổi thì là đại thiện vậy”.</w:t>
      </w:r>
      <w:r>
        <w:rPr>
          <w:color w:val="000000"/>
          <w:spacing w:val="0"/>
          <w:w w:val="100"/>
          <w:position w:val="0"/>
          <w:sz w:val="24"/>
          <w:szCs w:val="24"/>
          <w:shd w:val="clear" w:color="auto" w:fill="auto"/>
          <w:lang w:val="vi-VN" w:eastAsia="vi-VN" w:bidi="vi-VN"/>
        </w:rPr>
        <w:t xml:space="preserve"> Bạn có lỗi lầm, bạn chịu sửa đổi, thì chư Phật hộ niệm, thiên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tán thán. Bạn không chịu sửa lỗi, thế là bạn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bạn không được cứu, bạn không biết sám hối. Điểm này Giáo Hoàng Thiên Chúa giáo đã làm nên một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thiên hạ thấy. Mấy tháng trước,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thấy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bài văn ở trên báo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Giáo Hoàng đã sám hối với người trên toàn thế giới, </w:t>
      </w:r>
      <w:r>
        <w:rPr>
          <w:color w:val="000000"/>
          <w:spacing w:val="0"/>
          <w:w w:val="100"/>
          <w:position w:val="0"/>
          <w:sz w:val="24"/>
          <w:szCs w:val="24"/>
          <w:shd w:val="clear" w:color="auto" w:fill="auto"/>
          <w:lang w:val="en-US" w:eastAsia="en-US" w:bidi="en-US"/>
        </w:rPr>
        <w:t xml:space="preserve">1000 </w:t>
      </w:r>
      <w:r>
        <w:rPr>
          <w:color w:val="000000"/>
          <w:spacing w:val="0"/>
          <w:w w:val="100"/>
          <w:position w:val="0"/>
          <w:sz w:val="24"/>
          <w:szCs w:val="24"/>
          <w:shd w:val="clear" w:color="auto" w:fill="auto"/>
          <w:lang w:val="vi-VN" w:eastAsia="vi-VN" w:bidi="vi-VN"/>
        </w:rPr>
        <w:t xml:space="preserve">năm trước đây họ đã làm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đặc biệt là đối với những tôn giáo khác kỳ thị, không thể </w:t>
      </w:r>
      <w:r>
        <w:rPr>
          <w:color w:val="000000"/>
          <w:spacing w:val="0"/>
          <w:w w:val="100"/>
          <w:position w:val="0"/>
          <w:sz w:val="24"/>
          <w:szCs w:val="24"/>
          <w:shd w:val="clear" w:color="auto" w:fill="auto"/>
          <w:lang w:val="en-US" w:eastAsia="en-US" w:bidi="en-US"/>
        </w:rPr>
        <w:t xml:space="preserve">khoang dung, </w:t>
      </w:r>
      <w:r>
        <w:rPr>
          <w:color w:val="000000"/>
          <w:spacing w:val="0"/>
          <w:w w:val="100"/>
          <w:position w:val="0"/>
          <w:sz w:val="24"/>
          <w:szCs w:val="24"/>
          <w:shd w:val="clear" w:color="auto" w:fill="auto"/>
          <w:lang w:val="vi-VN" w:eastAsia="vi-VN" w:bidi="vi-VN"/>
        </w:rPr>
        <w:t xml:space="preserve">ông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Thượng Đế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thứ. Ở </w:t>
      </w:r>
      <w:r>
        <w:rPr>
          <w:color w:val="000000"/>
          <w:spacing w:val="0"/>
          <w:w w:val="100"/>
          <w:position w:val="0"/>
          <w:sz w:val="24"/>
          <w:szCs w:val="24"/>
          <w:shd w:val="clear" w:color="auto" w:fill="auto"/>
          <w:lang w:val="en-US" w:eastAsia="en-US" w:bidi="en-US"/>
        </w:rPr>
        <w:t xml:space="preserve">trong 2000 </w:t>
      </w:r>
      <w:r>
        <w:rPr>
          <w:color w:val="000000"/>
          <w:spacing w:val="0"/>
          <w:w w:val="100"/>
          <w:position w:val="0"/>
          <w:sz w:val="24"/>
          <w:szCs w:val="24"/>
          <w:shd w:val="clear" w:color="auto" w:fill="auto"/>
          <w:lang w:val="vi-VN" w:eastAsia="vi-VN" w:bidi="vi-VN"/>
        </w:rPr>
        <w:t xml:space="preserve">năm, thời đại này, họ muốn sửa lỗi, muốn đối xử bình đẳng,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lưu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với những tôn giáo khác. Thật tuyệt vời, xứng đáng là lãnh tụ của thế giới, dũng cảm sửa đổi.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Nền tảng của sự hòa bình, ổn định, phồn </w:t>
      </w:r>
      <w:r>
        <w:rPr>
          <w:color w:val="000000"/>
          <w:spacing w:val="0"/>
          <w:w w:val="100"/>
          <w:position w:val="0"/>
          <w:sz w:val="24"/>
          <w:szCs w:val="24"/>
          <w:shd w:val="clear" w:color="auto" w:fill="auto"/>
          <w:lang w:val="en-US" w:eastAsia="en-US" w:bidi="en-US"/>
        </w:rPr>
        <w:t xml:space="preserve">vinh, </w:t>
      </w:r>
      <w:r>
        <w:rPr>
          <w:color w:val="000000"/>
          <w:spacing w:val="0"/>
          <w:w w:val="100"/>
          <w:position w:val="0"/>
          <w:sz w:val="24"/>
          <w:szCs w:val="24"/>
          <w:shd w:val="clear" w:color="auto" w:fill="auto"/>
          <w:lang w:val="vi-VN" w:eastAsia="vi-VN" w:bidi="vi-VN"/>
        </w:rPr>
        <w:t xml:space="preserve">hưng vượng của xã hội, hạnh phúc của nhân dân là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Hạt nhân cơ sở của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là vợ chồng. Vợ chồng hòa hợp, thiên hạ liền thái bình. Vợ chồng bất hòa, xã hội sẽ có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thế giới sẽ không thái bình. Bạn nói mối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đó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lớn?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tôi thường nói, xã hội ổn định hoàn bình là gởi gắm vào giáo dục. Giáo dục có bốn loại là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giáo dục nhà trường, giáo dục xã hội và giáo dục tôn giáo. Bốn loại giáo dục này làm tốt thì hòa bình, ổn định, hạnh phúc liền hiện thực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xã hội loạn như vậy, nguyên nhân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đâu vậy? Giáo dục thất bại triệt để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cách vật, trí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thành ý, chánh tâm,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thân, tề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trị quốc, bình thiên hạ. “Bình thiên hạ” dùng cách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mà nói là thiên hạ thái bình,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thế giới hòa bình.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Ngài nói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tổng kết: </w:t>
      </w:r>
      <w:r>
        <w:rPr>
          <w:i/>
          <w:iCs/>
          <w:color w:val="000000"/>
          <w:spacing w:val="0"/>
          <w:w w:val="100"/>
          <w:position w:val="0"/>
          <w:sz w:val="24"/>
          <w:szCs w:val="24"/>
          <w:shd w:val="clear" w:color="auto" w:fill="auto"/>
          <w:lang w:val="vi-VN" w:eastAsia="vi-VN" w:bidi="vi-VN"/>
        </w:rPr>
        <w:t xml:space="preserve">“Tự thiên tử dĩ chí ư thứ nhân, nhất thị </w:t>
      </w:r>
      <w:r>
        <w:rPr>
          <w:i/>
          <w:iCs/>
          <w:color w:val="000000"/>
          <w:spacing w:val="0"/>
          <w:w w:val="100"/>
          <w:position w:val="0"/>
          <w:sz w:val="24"/>
          <w:szCs w:val="24"/>
          <w:shd w:val="clear" w:color="auto" w:fill="auto"/>
          <w:lang w:val="en-US" w:eastAsia="en-US" w:bidi="en-US"/>
        </w:rPr>
        <w:t xml:space="preserve">giai </w:t>
      </w:r>
      <w:r>
        <w:rPr>
          <w:i/>
          <w:iCs/>
          <w:color w:val="000000"/>
          <w:spacing w:val="0"/>
          <w:w w:val="100"/>
          <w:position w:val="0"/>
          <w:sz w:val="24"/>
          <w:szCs w:val="24"/>
          <w:shd w:val="clear" w:color="auto" w:fill="auto"/>
          <w:lang w:val="vi-VN" w:eastAsia="vi-VN" w:bidi="vi-VN"/>
        </w:rPr>
        <w:t xml:space="preserve">dĩ </w:t>
      </w:r>
      <w:r>
        <w:rPr>
          <w:i/>
          <w:iCs/>
          <w:color w:val="000000"/>
          <w:spacing w:val="0"/>
          <w:w w:val="100"/>
          <w:position w:val="0"/>
          <w:sz w:val="24"/>
          <w:szCs w:val="24"/>
          <w:shd w:val="clear" w:color="auto" w:fill="auto"/>
          <w:lang w:val="en-US" w:eastAsia="en-US" w:bidi="en-US"/>
        </w:rPr>
        <w:t xml:space="preserve">tu </w:t>
      </w:r>
      <w:r>
        <w:rPr>
          <w:i/>
          <w:iCs/>
          <w:color w:val="000000"/>
          <w:spacing w:val="0"/>
          <w:w w:val="100"/>
          <w:position w:val="0"/>
          <w:sz w:val="24"/>
          <w:szCs w:val="24"/>
          <w:shd w:val="clear" w:color="auto" w:fill="auto"/>
          <w:lang w:val="vi-VN" w:eastAsia="vi-VN" w:bidi="vi-VN"/>
        </w:rPr>
        <w:t xml:space="preserve">thân </w:t>
      </w:r>
      <w:r>
        <w:rPr>
          <w:i/>
          <w:iCs/>
          <w:color w:val="000000"/>
          <w:spacing w:val="0"/>
          <w:w w:val="100"/>
          <w:position w:val="0"/>
          <w:sz w:val="24"/>
          <w:szCs w:val="24"/>
          <w:shd w:val="clear" w:color="auto" w:fill="auto"/>
          <w:lang w:val="en-US" w:eastAsia="en-US" w:bidi="en-US"/>
        </w:rPr>
        <w:t xml:space="preserve">vi </w:t>
      </w:r>
      <w:r>
        <w:rPr>
          <w:i/>
          <w:iCs/>
          <w:color w:val="000000"/>
          <w:spacing w:val="0"/>
          <w:w w:val="100"/>
          <w:position w:val="0"/>
          <w:sz w:val="24"/>
          <w:szCs w:val="24"/>
          <w:shd w:val="clear" w:color="auto" w:fill="auto"/>
          <w:lang w:val="vi-VN" w:eastAsia="vi-VN" w:bidi="vi-VN"/>
        </w:rPr>
        <w:t>bổn”.</w:t>
      </w:r>
      <w:r>
        <w:rPr>
          <w:color w:val="000000"/>
          <w:spacing w:val="0"/>
          <w:w w:val="100"/>
          <w:position w:val="0"/>
          <w:sz w:val="24"/>
          <w:szCs w:val="24"/>
          <w:shd w:val="clear" w:color="auto" w:fill="auto"/>
          <w:lang w:val="vi-VN" w:eastAsia="vi-VN" w:bidi="vi-VN"/>
        </w:rPr>
        <w:t xml:space="preserve"> Thành ý, chánh tâm chính là </w:t>
      </w:r>
      <w:r>
        <w:rPr>
          <w:color w:val="000000"/>
          <w:spacing w:val="0"/>
          <w:w w:val="100"/>
          <w:position w:val="0"/>
          <w:sz w:val="24"/>
          <w:szCs w:val="24"/>
          <w:shd w:val="clear" w:color="auto" w:fill="auto"/>
          <w:lang w:val="en-US" w:eastAsia="en-US" w:bidi="en-US"/>
        </w:rPr>
        <w:t xml:space="preserve">“minh minh </w:t>
      </w:r>
      <w:r>
        <w:rPr>
          <w:color w:val="000000"/>
          <w:spacing w:val="0"/>
          <w:w w:val="100"/>
          <w:position w:val="0"/>
          <w:sz w:val="24"/>
          <w:szCs w:val="24"/>
          <w:shd w:val="clear" w:color="auto" w:fill="auto"/>
          <w:lang w:val="vi-VN" w:eastAsia="vi-VN" w:bidi="vi-VN"/>
        </w:rPr>
        <w:t xml:space="preserve">đức”. Phương pháp của </w:t>
      </w:r>
      <w:r>
        <w:rPr>
          <w:color w:val="000000"/>
          <w:spacing w:val="0"/>
          <w:w w:val="100"/>
          <w:position w:val="0"/>
          <w:sz w:val="24"/>
          <w:szCs w:val="24"/>
          <w:shd w:val="clear" w:color="auto" w:fill="auto"/>
          <w:lang w:val="en-US" w:eastAsia="en-US" w:bidi="en-US"/>
        </w:rPr>
        <w:t xml:space="preserve">“minh minh </w:t>
      </w:r>
      <w:r>
        <w:rPr>
          <w:color w:val="000000"/>
          <w:spacing w:val="0"/>
          <w:w w:val="100"/>
          <w:position w:val="0"/>
          <w:sz w:val="24"/>
          <w:szCs w:val="24"/>
          <w:shd w:val="clear" w:color="auto" w:fill="auto"/>
          <w:lang w:val="vi-VN" w:eastAsia="vi-VN" w:bidi="vi-VN"/>
        </w:rPr>
        <w:t xml:space="preserve">đức” là ở “cách vật, trí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“Cách vật” chính là nhà Phật gọi là đoạn phiền não chướng, “trí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chính là phá sở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chướng,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tập khí phiền não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đoạn thì mới có thể cứu được mình, mới có thể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Người giác ngộ và người mê hoặc dụng tâm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Người giác ngộ niêm niệm vì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hề nghĩ đến bản thân; người mê mỗi niệm nghĩ về chính mình mà không để ý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mê ngộ khác biệt là ở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hầu như không có vị thánh nhân nào không chú trọng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nhiều, Phật cũng nói rất nhiều.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kinh </w:t>
      </w:r>
      <w:r>
        <w:rPr>
          <w:color w:val="000000"/>
          <w:spacing w:val="0"/>
          <w:w w:val="100"/>
          <w:position w:val="0"/>
          <w:sz w:val="24"/>
          <w:szCs w:val="24"/>
          <w:shd w:val="clear" w:color="auto" w:fill="auto"/>
          <w:lang w:val="vi-VN" w:eastAsia="vi-VN" w:bidi="vi-VN"/>
        </w:rPr>
        <w:t xml:space="preserve">điển của những tôn giáo khác cũng đều nói không ít.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là gốc.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Phật nói về hiếu chân thật đạt đến cứu cách viên mãn.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nên tỉ mỉ mà thể hội, nhằm thúc đẩy đạo hiếu.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Đạo hiếu thực hiện chính là thập thiện nghiệp.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đó là căn bản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nhà Phật. Điều thứ nhất: </w:t>
      </w:r>
      <w:r>
        <w:rPr>
          <w:i/>
          <w:iCs/>
          <w:color w:val="000000"/>
          <w:spacing w:val="0"/>
          <w:w w:val="100"/>
          <w:position w:val="0"/>
          <w:sz w:val="24"/>
          <w:szCs w:val="24"/>
          <w:shd w:val="clear" w:color="auto" w:fill="auto"/>
          <w:lang w:val="vi-VN" w:eastAsia="vi-VN" w:bidi="vi-VN"/>
        </w:rPr>
        <w:t xml:space="preserve">“Hiếu dưỡng phụ mẫu, phụng sự sư trưởng, từ tâm bất sát, </w:t>
      </w:r>
      <w:r>
        <w:rPr>
          <w:i/>
          <w:iCs/>
          <w:color w:val="000000"/>
          <w:spacing w:val="0"/>
          <w:w w:val="100"/>
          <w:position w:val="0"/>
          <w:sz w:val="24"/>
          <w:szCs w:val="24"/>
          <w:shd w:val="clear" w:color="auto" w:fill="auto"/>
          <w:lang w:val="en-US" w:eastAsia="en-US" w:bidi="en-US"/>
        </w:rPr>
        <w:t xml:space="preserve">tu </w:t>
      </w:r>
      <w:r>
        <w:rPr>
          <w:i/>
          <w:iCs/>
          <w:color w:val="000000"/>
          <w:spacing w:val="0"/>
          <w:w w:val="100"/>
          <w:position w:val="0"/>
          <w:sz w:val="24"/>
          <w:szCs w:val="24"/>
          <w:shd w:val="clear" w:color="auto" w:fill="auto"/>
          <w:lang w:val="vi-VN" w:eastAsia="vi-VN" w:bidi="vi-VN"/>
        </w:rPr>
        <w:t xml:space="preserve">thập thiện nghiệp”.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hiếu thân, tôn sư,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đều là thực 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thiện nghiệp. Nếu như 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phần trước đều là rỗng tuếch, đều là khẩu hiệu trống không mà thôi, nhất định phải thực hiện. Thực hiện chính là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Nhưng thập thiện không chỉ có Phật nói, mà tất cả tôn giáo đều nói,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cũng nói.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thập thiện là môn học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của thánh nhân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dạy học.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nghiêm túc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đặt nền tảng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pháp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dứt khoát không được phép lơ là.</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7" w:left="427" w:right="447" w:bottom="151"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